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743E" w14:textId="77777777" w:rsidR="00FD51FD" w:rsidRPr="008F08F0" w:rsidRDefault="00FD51FD" w:rsidP="008F08F0">
      <w:pPr>
        <w:spacing w:line="276" w:lineRule="auto"/>
        <w:jc w:val="both"/>
        <w:rPr>
          <w:rFonts w:ascii="Times New Roman" w:hAnsi="Times New Roman" w:cs="Times New Roman"/>
        </w:rPr>
      </w:pPr>
    </w:p>
    <w:p w14:paraId="4E2B656B" w14:textId="77777777" w:rsidR="00687154" w:rsidRDefault="00687154" w:rsidP="00CE1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DE8D57" w14:textId="77777777" w:rsidR="00687154" w:rsidRDefault="00687154" w:rsidP="00CE1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E129C9" w14:textId="77777777" w:rsidR="00687154" w:rsidRDefault="00687154" w:rsidP="00CE1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0CBC24" w14:textId="77777777" w:rsidR="00687154" w:rsidRDefault="00687154" w:rsidP="00CE1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181ED0" w14:textId="77777777" w:rsidR="00687154" w:rsidRDefault="00687154" w:rsidP="00CE1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6A5312" w14:textId="0946E3D8" w:rsidR="008F08F0" w:rsidRPr="008F08F0" w:rsidRDefault="006D4ABE" w:rsidP="0056764D">
      <w:pPr>
        <w:pStyle w:val="CADLAXETitlemain"/>
      </w:pPr>
      <w:r>
        <w:t>Título en idioma del artículo</w:t>
      </w:r>
      <w:r w:rsidR="009C3C26">
        <w:t>/</w:t>
      </w:r>
      <w:proofErr w:type="spellStart"/>
      <w:r w:rsidR="009C3C26">
        <w:t>Title</w:t>
      </w:r>
      <w:proofErr w:type="spellEnd"/>
      <w:r w:rsidR="009C3C26">
        <w:t xml:space="preserve"> in </w:t>
      </w:r>
      <w:proofErr w:type="spellStart"/>
      <w:r w:rsidR="009C3C26">
        <w:t>the</w:t>
      </w:r>
      <w:proofErr w:type="spellEnd"/>
      <w:r w:rsidR="009C3C26">
        <w:t xml:space="preserve"> </w:t>
      </w:r>
      <w:proofErr w:type="spellStart"/>
      <w:r w:rsidR="009C3C26">
        <w:t>main</w:t>
      </w:r>
      <w:proofErr w:type="spellEnd"/>
      <w:r w:rsidR="009C3C26">
        <w:t xml:space="preserve"> </w:t>
      </w:r>
      <w:proofErr w:type="spellStart"/>
      <w:r w:rsidR="009C3C26">
        <w:t>language</w:t>
      </w:r>
      <w:proofErr w:type="spellEnd"/>
    </w:p>
    <w:p w14:paraId="007D54E7" w14:textId="77777777" w:rsidR="008F08F0" w:rsidRPr="008F08F0" w:rsidRDefault="008F08F0" w:rsidP="00CE1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01BD0A" w14:textId="268BDC57" w:rsidR="008F08F0" w:rsidRPr="008F08F0" w:rsidRDefault="009C3C26" w:rsidP="0056764D">
      <w:pPr>
        <w:pStyle w:val="CADLAXETitlesecond"/>
      </w:pPr>
      <w:r>
        <w:t>Title</w:t>
      </w:r>
      <w:r w:rsidR="006D4ABE">
        <w:t xml:space="preserve"> </w:t>
      </w:r>
      <w:r>
        <w:t>i</w:t>
      </w:r>
      <w:r w:rsidR="006D4ABE">
        <w:t xml:space="preserve">n </w:t>
      </w:r>
      <w:r>
        <w:t>E</w:t>
      </w:r>
      <w:r w:rsidR="006D4ABE">
        <w:t>ngl</w:t>
      </w:r>
      <w:r>
        <w:t>i</w:t>
      </w:r>
      <w:r w:rsidR="006D4ABE">
        <w:t>s</w:t>
      </w:r>
      <w:r>
        <w:t>h</w:t>
      </w:r>
      <w:r w:rsidR="006D4ABE">
        <w:t xml:space="preserve"> (</w:t>
      </w:r>
      <w:r>
        <w:t>in</w:t>
      </w:r>
      <w:r w:rsidR="006D4ABE">
        <w:t xml:space="preserve"> </w:t>
      </w:r>
      <w:proofErr w:type="spellStart"/>
      <w:r>
        <w:t>spanish</w:t>
      </w:r>
      <w:proofErr w:type="spellEnd"/>
      <w:r w:rsidR="006D4ABE">
        <w:t xml:space="preserve"> </w:t>
      </w:r>
      <w:r>
        <w:t>if the main language is English</w:t>
      </w:r>
      <w:r w:rsidR="006D4ABE">
        <w:t>)</w:t>
      </w:r>
    </w:p>
    <w:p w14:paraId="20FE522D" w14:textId="77777777" w:rsidR="007277E8" w:rsidRPr="008F08F0" w:rsidRDefault="007277E8" w:rsidP="008F08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109D24" w14:textId="174C3BD8" w:rsidR="008F08F0" w:rsidRPr="008F08F0" w:rsidRDefault="009C3C26" w:rsidP="0056764D">
      <w:pPr>
        <w:pStyle w:val="CADLAXEauthors"/>
        <w:rPr>
          <w:lang w:val="pt-PT"/>
        </w:rPr>
      </w:pPr>
      <w:proofErr w:type="spellStart"/>
      <w:r>
        <w:t>Name</w:t>
      </w:r>
      <w:proofErr w:type="spellEnd"/>
      <w:r w:rsidR="008F08F0" w:rsidRPr="008F08F0">
        <w:t xml:space="preserve"> </w:t>
      </w:r>
      <w:r>
        <w:t>SURNAME</w:t>
      </w:r>
      <w:r w:rsidR="006D4ABE" w:rsidRPr="006D4ABE">
        <w:rPr>
          <w:vertAlign w:val="superscript"/>
        </w:rPr>
        <w:t>1</w:t>
      </w:r>
      <w:r w:rsidR="008F08F0" w:rsidRPr="008F08F0">
        <w:rPr>
          <w:lang w:val="pt-PT"/>
        </w:rPr>
        <w:t>*</w:t>
      </w:r>
      <w:r w:rsidR="008F08F0" w:rsidRPr="008F08F0">
        <w:t xml:space="preserve">, </w:t>
      </w:r>
      <w:proofErr w:type="spellStart"/>
      <w:r w:rsidR="006D4ABE">
        <w:rPr>
          <w:lang w:val="pt-PT"/>
        </w:rPr>
        <w:t>N</w:t>
      </w:r>
      <w:r>
        <w:rPr>
          <w:lang w:val="pt-PT"/>
        </w:rPr>
        <w:t>ame</w:t>
      </w:r>
      <w:proofErr w:type="spellEnd"/>
      <w:r w:rsidR="008F08F0" w:rsidRPr="008F08F0">
        <w:rPr>
          <w:lang w:val="pt-PT"/>
        </w:rPr>
        <w:t xml:space="preserve"> </w:t>
      </w:r>
      <w:r>
        <w:rPr>
          <w:lang w:val="pt-PT"/>
        </w:rPr>
        <w:t>SURNAME</w:t>
      </w:r>
      <w:r w:rsidR="008F08F0" w:rsidRPr="008F08F0">
        <w:rPr>
          <w:vertAlign w:val="superscript"/>
          <w:lang w:val="pt-PT"/>
        </w:rPr>
        <w:t>2</w:t>
      </w:r>
      <w:r w:rsidR="008F08F0" w:rsidRPr="008F08F0">
        <w:rPr>
          <w:lang w:val="pt-PT"/>
        </w:rPr>
        <w:t xml:space="preserve"> </w:t>
      </w:r>
    </w:p>
    <w:p w14:paraId="30695EFF" w14:textId="77777777" w:rsidR="008F08F0" w:rsidRPr="008F08F0" w:rsidRDefault="008F08F0" w:rsidP="008F08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2C49" w14:textId="353AA2CF" w:rsidR="008F08F0" w:rsidRPr="00661811" w:rsidRDefault="008F08F0" w:rsidP="0056764D">
      <w:pPr>
        <w:pStyle w:val="CADLAXEaffiliation"/>
        <w:rPr>
          <w:lang w:val="pt-PT"/>
        </w:rPr>
      </w:pPr>
      <w:r w:rsidRPr="00661811">
        <w:rPr>
          <w:vertAlign w:val="superscript"/>
        </w:rPr>
        <w:t>1</w:t>
      </w:r>
      <w:r w:rsidR="006D4ABE">
        <w:t xml:space="preserve">Department, </w:t>
      </w:r>
      <w:proofErr w:type="spellStart"/>
      <w:r w:rsidR="006D4ABE">
        <w:t>Centr</w:t>
      </w:r>
      <w:r w:rsidR="009C3C26">
        <w:t>er</w:t>
      </w:r>
      <w:proofErr w:type="spellEnd"/>
      <w:r w:rsidR="006D4ABE">
        <w:t>, Ci</w:t>
      </w:r>
      <w:r w:rsidR="009C3C26">
        <w:t>ty, Country</w:t>
      </w:r>
      <w:r w:rsidR="006D4ABE">
        <w:t xml:space="preserve"> </w:t>
      </w:r>
      <w:r w:rsidR="00C25006" w:rsidRPr="00661811">
        <w:rPr>
          <w:lang w:val="pt-PT"/>
        </w:rPr>
        <w:t>*</w:t>
      </w:r>
      <w:proofErr w:type="spellStart"/>
      <w:r w:rsidR="009C3C26">
        <w:rPr>
          <w:lang w:val="pt-PT"/>
        </w:rPr>
        <w:t>Contact</w:t>
      </w:r>
      <w:proofErr w:type="spellEnd"/>
      <w:r w:rsidR="009C3C26">
        <w:rPr>
          <w:lang w:val="pt-PT"/>
        </w:rPr>
        <w:t xml:space="preserve"> </w:t>
      </w:r>
      <w:proofErr w:type="spellStart"/>
      <w:r w:rsidR="009C3C26">
        <w:rPr>
          <w:lang w:val="pt-PT"/>
        </w:rPr>
        <w:t>author</w:t>
      </w:r>
      <w:proofErr w:type="spellEnd"/>
      <w:r w:rsidRPr="00661811">
        <w:t xml:space="preserve"> </w:t>
      </w:r>
      <w:hyperlink r:id="rId8" w:history="1">
        <w:r w:rsidR="006D4ABE">
          <w:rPr>
            <w:rStyle w:val="Hipervnculo"/>
          </w:rPr>
          <w:t>e-mail</w:t>
        </w:r>
      </w:hyperlink>
      <w:r w:rsidRPr="00661811">
        <w:t xml:space="preserve"> </w:t>
      </w:r>
    </w:p>
    <w:p w14:paraId="7EA5C994" w14:textId="57E73C3A" w:rsidR="008F08F0" w:rsidRPr="00661811" w:rsidRDefault="008F08F0" w:rsidP="008F08F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811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>2</w:t>
      </w:r>
      <w:r w:rsidR="00AD16D5">
        <w:rPr>
          <w:rFonts w:ascii="Times New Roman" w:hAnsi="Times New Roman" w:cs="Times New Roman"/>
          <w:sz w:val="20"/>
          <w:szCs w:val="20"/>
          <w:vertAlign w:val="superscript"/>
          <w:lang w:val="pt-PT"/>
        </w:rPr>
        <w:t xml:space="preserve"> </w:t>
      </w:r>
      <w:proofErr w:type="spellStart"/>
      <w:r w:rsidR="006D4ABE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="006D4ABE">
        <w:rPr>
          <w:rFonts w:ascii="Times New Roman" w:hAnsi="Times New Roman" w:cs="Times New Roman"/>
          <w:sz w:val="20"/>
          <w:szCs w:val="20"/>
        </w:rPr>
        <w:t>, Cen</w:t>
      </w:r>
      <w:r w:rsidR="009C3C26">
        <w:rPr>
          <w:rFonts w:ascii="Times New Roman" w:hAnsi="Times New Roman" w:cs="Times New Roman"/>
          <w:sz w:val="20"/>
          <w:szCs w:val="20"/>
        </w:rPr>
        <w:t>ter</w:t>
      </w:r>
      <w:r w:rsidR="006D4ABE">
        <w:rPr>
          <w:rFonts w:ascii="Times New Roman" w:hAnsi="Times New Roman" w:cs="Times New Roman"/>
          <w:sz w:val="20"/>
          <w:szCs w:val="20"/>
        </w:rPr>
        <w:t>, Ci</w:t>
      </w:r>
      <w:r w:rsidR="009C3C26">
        <w:rPr>
          <w:rFonts w:ascii="Times New Roman" w:hAnsi="Times New Roman" w:cs="Times New Roman"/>
          <w:sz w:val="20"/>
          <w:szCs w:val="20"/>
        </w:rPr>
        <w:t>ty, Country</w:t>
      </w:r>
      <w:r w:rsidRPr="00661811">
        <w:rPr>
          <w:rFonts w:ascii="Times New Roman" w:hAnsi="Times New Roman" w:cs="Times New Roman"/>
          <w:sz w:val="20"/>
          <w:szCs w:val="20"/>
        </w:rPr>
        <w:t xml:space="preserve">. </w:t>
      </w:r>
      <w:hyperlink r:id="rId9" w:history="1">
        <w:r w:rsidR="006D4ABE">
          <w:rPr>
            <w:rStyle w:val="Hipervnculo"/>
          </w:rPr>
          <w:t>e-mail</w:t>
        </w:r>
      </w:hyperlink>
    </w:p>
    <w:p w14:paraId="18C2DBD9" w14:textId="77777777" w:rsidR="004A172B" w:rsidRDefault="004A172B" w:rsidP="008F08F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C65C27" w14:textId="77777777" w:rsidR="003C7128" w:rsidRPr="008F08F0" w:rsidRDefault="003C7128" w:rsidP="008F08F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569601" w14:textId="3EB64BC2" w:rsidR="004A172B" w:rsidRPr="004A172B" w:rsidRDefault="004A172B" w:rsidP="004A172B">
      <w:pPr>
        <w:spacing w:after="0" w:line="276" w:lineRule="auto"/>
        <w:jc w:val="right"/>
        <w:rPr>
          <w:rStyle w:val="Hipervnculo"/>
        </w:rPr>
      </w:pPr>
      <w:r w:rsidRPr="004A172B">
        <w:rPr>
          <w:rStyle w:val="Hipervnculo"/>
        </w:rPr>
        <w:t>https://doi.org/10.17979/cadlaxe.</w:t>
      </w:r>
    </w:p>
    <w:p w14:paraId="590C8F6D" w14:textId="786C726C" w:rsidR="007277E8" w:rsidRPr="008F08F0" w:rsidRDefault="009C3C26" w:rsidP="00CE1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received</w:t>
      </w:r>
      <w:proofErr w:type="spellEnd"/>
      <w:r w:rsidR="007277E8" w:rsidRPr="008F08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7277E8" w:rsidRPr="008F08F0">
        <w:rPr>
          <w:rFonts w:ascii="Times New Roman" w:eastAsia="Times New Roman" w:hAnsi="Times New Roman" w:cs="Times New Roman"/>
          <w:sz w:val="20"/>
          <w:szCs w:val="20"/>
        </w:rPr>
        <w:t>acept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proofErr w:type="spellEnd"/>
      <w:r w:rsidR="007277E8" w:rsidRPr="008F08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51E72CED" w14:textId="77777777" w:rsidR="007277E8" w:rsidRDefault="007277E8" w:rsidP="008F08F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B729D1" w14:textId="77777777" w:rsidR="00CE1459" w:rsidRPr="008F08F0" w:rsidRDefault="00CE1459" w:rsidP="008F08F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F09037" w14:textId="77777777" w:rsidR="008F08F0" w:rsidRPr="004A172B" w:rsidRDefault="008F08F0" w:rsidP="004A172B">
      <w:pPr>
        <w:spacing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4A172B">
        <w:rPr>
          <w:rFonts w:ascii="Times New Roman" w:hAnsi="Times New Roman" w:cs="Times New Roman"/>
          <w:b/>
          <w:lang w:val="en-GB"/>
        </w:rPr>
        <w:t>Abstract</w:t>
      </w:r>
    </w:p>
    <w:p w14:paraId="1CD975AF" w14:textId="66A5ED15" w:rsidR="008F08F0" w:rsidRPr="004A172B" w:rsidRDefault="001F3994" w:rsidP="004A172B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</w:t>
      </w:r>
      <w:r w:rsidR="006D4ABE">
        <w:rPr>
          <w:rFonts w:ascii="Times New Roman" w:hAnsi="Times New Roman" w:cs="Times New Roman"/>
          <w:lang w:val="en-GB"/>
        </w:rPr>
        <w:t xml:space="preserve"> English</w:t>
      </w:r>
    </w:p>
    <w:p w14:paraId="3FBCEF0C" w14:textId="74C9B045" w:rsidR="00687154" w:rsidRPr="004A172B" w:rsidRDefault="008F08F0" w:rsidP="00222992">
      <w:pPr>
        <w:pStyle w:val="CADLAXEabstractkeywords"/>
      </w:pPr>
      <w:r w:rsidRPr="00222992">
        <w:rPr>
          <w:b/>
          <w:bCs w:val="0"/>
        </w:rPr>
        <w:t xml:space="preserve">Keywords: </w:t>
      </w:r>
      <w:r w:rsidR="006D4ABE" w:rsidRPr="006D4ABE">
        <w:t xml:space="preserve">in English. Initials in lower case except for </w:t>
      </w:r>
      <w:proofErr w:type="gramStart"/>
      <w:r w:rsidR="006D4ABE" w:rsidRPr="006D4ABE">
        <w:t>names, and</w:t>
      </w:r>
      <w:proofErr w:type="gramEnd"/>
      <w:r w:rsidR="006D4ABE" w:rsidRPr="006D4ABE">
        <w:t xml:space="preserve"> separated by commas. </w:t>
      </w:r>
    </w:p>
    <w:p w14:paraId="0BC44838" w14:textId="77777777" w:rsidR="008F08F0" w:rsidRPr="004A172B" w:rsidRDefault="008F08F0" w:rsidP="004A172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A172B">
        <w:rPr>
          <w:rFonts w:ascii="Times New Roman" w:hAnsi="Times New Roman" w:cs="Times New Roman"/>
          <w:b/>
        </w:rPr>
        <w:t>Resumen</w:t>
      </w:r>
    </w:p>
    <w:p w14:paraId="04133269" w14:textId="633728DA" w:rsidR="008F08F0" w:rsidRPr="004A172B" w:rsidRDefault="001F3994" w:rsidP="004A17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español</w:t>
      </w:r>
    </w:p>
    <w:p w14:paraId="420D9DBF" w14:textId="2D37426F" w:rsidR="006D4ABE" w:rsidRDefault="008F08F0" w:rsidP="006D4ABE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4A172B">
        <w:rPr>
          <w:rFonts w:ascii="Times New Roman" w:hAnsi="Times New Roman" w:cs="Times New Roman"/>
          <w:b/>
        </w:rPr>
        <w:t>Palabras clave</w:t>
      </w:r>
      <w:r w:rsidRPr="004A172B">
        <w:rPr>
          <w:rFonts w:ascii="Times New Roman" w:hAnsi="Times New Roman" w:cs="Times New Roman"/>
        </w:rPr>
        <w:t xml:space="preserve">: </w:t>
      </w:r>
      <w:proofErr w:type="spellStart"/>
      <w:r w:rsidR="006D4ABE">
        <w:rPr>
          <w:rFonts w:ascii="Times New Roman" w:hAnsi="Times New Roman" w:cs="Times New Roman"/>
          <w:lang w:val="en-GB"/>
        </w:rPr>
        <w:t>en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BE">
        <w:rPr>
          <w:rFonts w:ascii="Times New Roman" w:hAnsi="Times New Roman" w:cs="Times New Roman"/>
          <w:lang w:val="en-GB"/>
        </w:rPr>
        <w:t>español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6D4ABE">
        <w:rPr>
          <w:rFonts w:ascii="Times New Roman" w:hAnsi="Times New Roman" w:cs="Times New Roman"/>
          <w:lang w:val="en-GB"/>
        </w:rPr>
        <w:t>Iniciales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BE">
        <w:rPr>
          <w:rFonts w:ascii="Times New Roman" w:hAnsi="Times New Roman" w:cs="Times New Roman"/>
          <w:lang w:val="en-GB"/>
        </w:rPr>
        <w:t>en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BE">
        <w:rPr>
          <w:rFonts w:ascii="Times New Roman" w:hAnsi="Times New Roman" w:cs="Times New Roman"/>
          <w:lang w:val="en-GB"/>
        </w:rPr>
        <w:t>minúsculas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salvo </w:t>
      </w:r>
      <w:proofErr w:type="spellStart"/>
      <w:r w:rsidR="006D4ABE">
        <w:rPr>
          <w:rFonts w:ascii="Times New Roman" w:hAnsi="Times New Roman" w:cs="Times New Roman"/>
          <w:lang w:val="en-GB"/>
        </w:rPr>
        <w:t>nombres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BE">
        <w:rPr>
          <w:rFonts w:ascii="Times New Roman" w:hAnsi="Times New Roman" w:cs="Times New Roman"/>
          <w:lang w:val="en-GB"/>
        </w:rPr>
        <w:t>propios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, y </w:t>
      </w:r>
      <w:proofErr w:type="spellStart"/>
      <w:r w:rsidR="006D4ABE">
        <w:rPr>
          <w:rFonts w:ascii="Times New Roman" w:hAnsi="Times New Roman" w:cs="Times New Roman"/>
          <w:lang w:val="en-GB"/>
        </w:rPr>
        <w:t>separadas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D4ABE">
        <w:rPr>
          <w:rFonts w:ascii="Times New Roman" w:hAnsi="Times New Roman" w:cs="Times New Roman"/>
          <w:lang w:val="en-GB"/>
        </w:rPr>
        <w:t>por</w:t>
      </w:r>
      <w:proofErr w:type="spellEnd"/>
      <w:r w:rsidR="006D4ABE">
        <w:rPr>
          <w:rFonts w:ascii="Times New Roman" w:hAnsi="Times New Roman" w:cs="Times New Roman"/>
          <w:lang w:val="en-GB"/>
        </w:rPr>
        <w:t xml:space="preserve"> comas</w:t>
      </w:r>
    </w:p>
    <w:p w14:paraId="51791BCC" w14:textId="77777777" w:rsidR="006D4ABE" w:rsidRDefault="006D4ABE" w:rsidP="006D4ABE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14:paraId="2E2C3628" w14:textId="4A3C7CF4" w:rsidR="006D4ABE" w:rsidRDefault="001F3994" w:rsidP="00222992">
      <w:pPr>
        <w:pStyle w:val="CADLAXEabstractkeywords"/>
      </w:pPr>
      <w:proofErr w:type="spellStart"/>
      <w:r>
        <w:t>Resumen</w:t>
      </w:r>
      <w:proofErr w:type="spellEnd"/>
      <w:r>
        <w:t xml:space="preserve"> y palabras clave</w:t>
      </w:r>
      <w:r w:rsidRPr="001F3994">
        <w:t xml:space="preserve"> </w:t>
      </w:r>
      <w:proofErr w:type="spellStart"/>
      <w:r w:rsidRPr="001F3994">
        <w:t>en</w:t>
      </w:r>
      <w:proofErr w:type="spellEnd"/>
      <w:r w:rsidRPr="001F3994">
        <w:t xml:space="preserve"> el idioma principal del texto si fuera </w:t>
      </w:r>
      <w:r w:rsidR="0026349B">
        <w:t xml:space="preserve">diferente </w:t>
      </w:r>
      <w:proofErr w:type="gramStart"/>
      <w:r w:rsidR="0026349B">
        <w:t>a</w:t>
      </w:r>
      <w:proofErr w:type="gramEnd"/>
      <w:r w:rsidR="0026349B">
        <w:t xml:space="preserve"> inglés o español</w:t>
      </w:r>
    </w:p>
    <w:p w14:paraId="0D9272F6" w14:textId="1CEA6CEE" w:rsidR="00222992" w:rsidRDefault="00222992" w:rsidP="00222992">
      <w:pPr>
        <w:pStyle w:val="CADLAXEabstractkeywords"/>
      </w:pPr>
      <w:r w:rsidRPr="00222992">
        <w:t>Abstract and key words in the main language of the text if different from English or Spanish</w:t>
      </w:r>
    </w:p>
    <w:p w14:paraId="6861A878" w14:textId="40FD84A0" w:rsidR="00222992" w:rsidRDefault="00222992" w:rsidP="00222992">
      <w:pPr>
        <w:pStyle w:val="CADLAXEabstractkeywords"/>
      </w:pPr>
      <w:proofErr w:type="spellStart"/>
      <w:r w:rsidRPr="00222992">
        <w:t>Resumo</w:t>
      </w:r>
      <w:proofErr w:type="spellEnd"/>
      <w:r w:rsidRPr="00222992">
        <w:t xml:space="preserve"> e </w:t>
      </w:r>
      <w:proofErr w:type="spellStart"/>
      <w:r w:rsidRPr="00222992">
        <w:t>palavras-chave</w:t>
      </w:r>
      <w:proofErr w:type="spellEnd"/>
      <w:r w:rsidRPr="00222992">
        <w:t xml:space="preserve"> </w:t>
      </w:r>
      <w:proofErr w:type="spellStart"/>
      <w:r w:rsidRPr="00222992">
        <w:t>na</w:t>
      </w:r>
      <w:proofErr w:type="spellEnd"/>
      <w:r w:rsidRPr="00222992">
        <w:t xml:space="preserve"> </w:t>
      </w:r>
      <w:proofErr w:type="spellStart"/>
      <w:r w:rsidRPr="00222992">
        <w:t>língua</w:t>
      </w:r>
      <w:proofErr w:type="spellEnd"/>
      <w:r w:rsidRPr="00222992">
        <w:t xml:space="preserve"> principal do </w:t>
      </w:r>
      <w:proofErr w:type="spellStart"/>
      <w:r w:rsidRPr="00222992">
        <w:t>texto</w:t>
      </w:r>
      <w:proofErr w:type="spellEnd"/>
      <w:r w:rsidRPr="00222992">
        <w:t xml:space="preserve">, se </w:t>
      </w:r>
      <w:proofErr w:type="spellStart"/>
      <w:r w:rsidRPr="00222992">
        <w:t>diferente</w:t>
      </w:r>
      <w:proofErr w:type="spellEnd"/>
      <w:r w:rsidRPr="00222992">
        <w:t xml:space="preserve"> do </w:t>
      </w:r>
      <w:proofErr w:type="spellStart"/>
      <w:r w:rsidRPr="00222992">
        <w:t>inglês</w:t>
      </w:r>
      <w:proofErr w:type="spellEnd"/>
      <w:r w:rsidRPr="00222992">
        <w:t xml:space="preserve"> </w:t>
      </w:r>
      <w:proofErr w:type="spellStart"/>
      <w:r w:rsidRPr="00222992">
        <w:t>ou</w:t>
      </w:r>
      <w:proofErr w:type="spellEnd"/>
      <w:r w:rsidRPr="00222992">
        <w:t xml:space="preserve"> do </w:t>
      </w:r>
      <w:proofErr w:type="spellStart"/>
      <w:proofErr w:type="gramStart"/>
      <w:r w:rsidRPr="00222992">
        <w:t>espanhol</w:t>
      </w:r>
      <w:proofErr w:type="spellEnd"/>
      <w:proofErr w:type="gramEnd"/>
    </w:p>
    <w:p w14:paraId="053C116F" w14:textId="6725CFA6" w:rsidR="00CE1459" w:rsidRDefault="00CE1459" w:rsidP="006D4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06">
        <w:rPr>
          <w:rFonts w:ascii="Times New Roman" w:hAnsi="Times New Roman" w:cs="Times New Roman"/>
          <w:sz w:val="24"/>
          <w:szCs w:val="24"/>
        </w:rPr>
        <w:br w:type="page"/>
      </w:r>
    </w:p>
    <w:p w14:paraId="09121276" w14:textId="77777777" w:rsidR="009C3C26" w:rsidRDefault="009C3C26" w:rsidP="009C3C26">
      <w:pPr>
        <w:pStyle w:val="NormalWeb"/>
      </w:pPr>
      <w:r>
        <w:lastRenderedPageBreak/>
        <w:t>BODY OF THE TEXT:</w:t>
      </w:r>
    </w:p>
    <w:p w14:paraId="155ADE69" w14:textId="77777777" w:rsidR="009C3C26" w:rsidRDefault="009C3C26" w:rsidP="0056764D">
      <w:pPr>
        <w:pStyle w:val="CADLAXEbodytext"/>
      </w:pP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5A1315B2" w14:textId="77777777" w:rsidR="009C3C26" w:rsidRDefault="009C3C26" w:rsidP="0056764D">
      <w:pPr>
        <w:pStyle w:val="CADLAXEbodytext"/>
      </w:pPr>
      <w:proofErr w:type="spellStart"/>
      <w:r>
        <w:t>Bibliographical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put</w:t>
      </w:r>
      <w:proofErr w:type="spellEnd"/>
      <w:r>
        <w:t xml:space="preserve"> in capital </w:t>
      </w:r>
      <w:proofErr w:type="spellStart"/>
      <w:r>
        <w:t>letters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abbreviated</w:t>
      </w:r>
      <w:proofErr w:type="spellEnd"/>
      <w:r>
        <w:t xml:space="preserve"> as "et al."</w:t>
      </w:r>
    </w:p>
    <w:p w14:paraId="2934264E" w14:textId="77777777" w:rsidR="009C3C26" w:rsidRDefault="009C3C26" w:rsidP="0056764D">
      <w:pPr>
        <w:pStyle w:val="CADLAXEbodytext"/>
      </w:pP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illustrations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labelled</w:t>
      </w:r>
      <w:proofErr w:type="spellEnd"/>
      <w:r>
        <w:t xml:space="preserve"> as figures (</w:t>
      </w:r>
      <w:proofErr w:type="spellStart"/>
      <w:r>
        <w:t>drawings</w:t>
      </w:r>
      <w:proofErr w:type="spellEnd"/>
      <w:r>
        <w:t xml:space="preserve">,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graphs</w:t>
      </w:r>
      <w:proofErr w:type="spellEnd"/>
      <w:r>
        <w:t>), etc.)</w:t>
      </w:r>
    </w:p>
    <w:p w14:paraId="50AE539B" w14:textId="77777777" w:rsidR="009C3C26" w:rsidRDefault="009C3C26" w:rsidP="0056764D">
      <w:pPr>
        <w:pStyle w:val="CADLAXEbodytext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approximate</w:t>
      </w:r>
      <w:proofErr w:type="spellEnd"/>
      <w:r>
        <w:t xml:space="preserve"> place </w:t>
      </w:r>
      <w:proofErr w:type="spellStart"/>
      <w:r>
        <w:t>for</w:t>
      </w:r>
      <w:proofErr w:type="spellEnd"/>
      <w:r>
        <w:t xml:space="preserve"> Tables and Figures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indicated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consecutively</w:t>
      </w:r>
      <w:proofErr w:type="spellEnd"/>
      <w:r>
        <w:t xml:space="preserve"> (Table 1, Table 2, Figure 1... etc.)</w:t>
      </w:r>
    </w:p>
    <w:p w14:paraId="4ACA2FE8" w14:textId="77777777" w:rsidR="009C3C26" w:rsidRDefault="009C3C26" w:rsidP="0056764D">
      <w:pPr>
        <w:pStyle w:val="CADLAXEbodytext"/>
      </w:pP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Figures and </w:t>
      </w:r>
      <w:proofErr w:type="spellStart"/>
      <w:r>
        <w:t>headings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Tables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inserted</w:t>
      </w:r>
      <w:proofErr w:type="spellEnd"/>
      <w:r>
        <w:t>.</w:t>
      </w:r>
    </w:p>
    <w:p w14:paraId="309C0AD1" w14:textId="77777777" w:rsidR="009C3C26" w:rsidRPr="00C25006" w:rsidRDefault="009C3C26" w:rsidP="006D4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3DFA1" w14:textId="5BB384EB" w:rsidR="009C3C26" w:rsidRDefault="009C3C26" w:rsidP="0056764D">
      <w:pPr>
        <w:pStyle w:val="CADLAXEprimaryheading"/>
      </w:pPr>
      <w:r>
        <w:t>PRIMARY HEADING</w:t>
      </w:r>
    </w:p>
    <w:p w14:paraId="5724077E" w14:textId="769BAA7B" w:rsidR="009C3C26" w:rsidRDefault="009C3C26" w:rsidP="0056764D">
      <w:pPr>
        <w:pStyle w:val="CADLAXEsecondlevelheading"/>
      </w:pPr>
      <w:r w:rsidRPr="009C3C26">
        <w:t>1.1.</w:t>
      </w:r>
      <w:r w:rsidR="0056764D">
        <w:tab/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 w:rsidRPr="009C3C26">
        <w:t xml:space="preserve"> </w:t>
      </w:r>
      <w:proofErr w:type="spellStart"/>
      <w:r w:rsidRPr="009C3C26">
        <w:t>heading</w:t>
      </w:r>
      <w:proofErr w:type="spellEnd"/>
    </w:p>
    <w:p w14:paraId="22245E0B" w14:textId="7ED6F22E" w:rsidR="009C3C26" w:rsidRPr="009C3C26" w:rsidRDefault="009C3C26" w:rsidP="0056764D">
      <w:pPr>
        <w:pStyle w:val="CADLAXEThirdlevelheading"/>
      </w:pPr>
      <w:r w:rsidRPr="009C3C26">
        <w:t>1.1.1.</w:t>
      </w:r>
      <w:r w:rsidR="0056764D">
        <w:tab/>
      </w:r>
      <w:proofErr w:type="spellStart"/>
      <w:r w:rsidRPr="009C3C26">
        <w:t>Third</w:t>
      </w:r>
      <w:proofErr w:type="spellEnd"/>
      <w:r w:rsidRPr="009C3C26">
        <w:t xml:space="preserve"> </w:t>
      </w:r>
      <w:proofErr w:type="spellStart"/>
      <w:r w:rsidRPr="009C3C26">
        <w:t>level</w:t>
      </w:r>
      <w:proofErr w:type="spellEnd"/>
      <w:r w:rsidRPr="009C3C26">
        <w:t xml:space="preserve"> </w:t>
      </w:r>
      <w:proofErr w:type="spellStart"/>
      <w:r w:rsidRPr="009C3C26">
        <w:t>heading</w:t>
      </w:r>
      <w:proofErr w:type="spellEnd"/>
    </w:p>
    <w:p w14:paraId="45E02794" w14:textId="77777777" w:rsidR="00C25006" w:rsidRPr="008F08F0" w:rsidRDefault="00C25006" w:rsidP="00C25006">
      <w:pPr>
        <w:pStyle w:val="Prrafodelista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E3E7D" w14:textId="13A4E93E" w:rsidR="009C3C26" w:rsidRPr="009C3C26" w:rsidRDefault="009C3C26" w:rsidP="0056764D">
      <w:pPr>
        <w:pStyle w:val="CADLAXEbodytext"/>
        <w:rPr>
          <w:rFonts w:eastAsiaTheme="minorHAnsi"/>
        </w:rPr>
      </w:pPr>
      <w:proofErr w:type="spellStart"/>
      <w:r>
        <w:rPr>
          <w:rFonts w:eastAsiaTheme="minorHAnsi"/>
        </w:rPr>
        <w:t>Main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</w:t>
      </w:r>
      <w:r w:rsidRPr="009C3C26">
        <w:rPr>
          <w:rFonts w:eastAsiaTheme="minorHAnsi"/>
        </w:rPr>
        <w:t>ext</w:t>
      </w:r>
      <w:proofErr w:type="spellEnd"/>
      <w:r w:rsidRPr="009C3C26">
        <w:rPr>
          <w:rFonts w:eastAsiaTheme="minorHAnsi"/>
        </w:rPr>
        <w:t xml:space="preserve"> </w:t>
      </w:r>
      <w:proofErr w:type="gramStart"/>
      <w:r w:rsidRPr="009C3C26">
        <w:rPr>
          <w:rFonts w:eastAsiaTheme="minorHAnsi"/>
        </w:rPr>
        <w:t>in Times</w:t>
      </w:r>
      <w:proofErr w:type="gramEnd"/>
      <w:r w:rsidRPr="009C3C26">
        <w:rPr>
          <w:rFonts w:eastAsiaTheme="minorHAnsi"/>
        </w:rPr>
        <w:t xml:space="preserve"> New </w:t>
      </w:r>
      <w:proofErr w:type="spellStart"/>
      <w:r w:rsidRPr="009C3C26">
        <w:rPr>
          <w:rFonts w:eastAsiaTheme="minorHAnsi"/>
        </w:rPr>
        <w:t>Roman</w:t>
      </w:r>
      <w:proofErr w:type="spellEnd"/>
      <w:r w:rsidRPr="009C3C26">
        <w:rPr>
          <w:rFonts w:eastAsiaTheme="minorHAnsi"/>
        </w:rPr>
        <w:t xml:space="preserve"> 12 </w:t>
      </w:r>
      <w:proofErr w:type="spellStart"/>
      <w:r w:rsidRPr="009C3C26">
        <w:rPr>
          <w:rFonts w:eastAsiaTheme="minorHAnsi"/>
        </w:rPr>
        <w:t>points</w:t>
      </w:r>
      <w:proofErr w:type="spellEnd"/>
    </w:p>
    <w:p w14:paraId="02000D04" w14:textId="77777777" w:rsidR="009C3C26" w:rsidRPr="009C3C26" w:rsidRDefault="009C3C26" w:rsidP="0056764D">
      <w:pPr>
        <w:pStyle w:val="CADLAXEbodytext"/>
        <w:rPr>
          <w:rFonts w:eastAsiaTheme="minorHAnsi"/>
        </w:rPr>
      </w:pPr>
      <w:proofErr w:type="spellStart"/>
      <w:r w:rsidRPr="009C3C26">
        <w:rPr>
          <w:rFonts w:eastAsiaTheme="minorHAnsi"/>
        </w:rPr>
        <w:t>Spacing</w:t>
      </w:r>
      <w:proofErr w:type="spellEnd"/>
      <w:r w:rsidRPr="009C3C26">
        <w:rPr>
          <w:rFonts w:eastAsiaTheme="minorHAnsi"/>
        </w:rPr>
        <w:t xml:space="preserve"> 1.15 </w:t>
      </w:r>
      <w:proofErr w:type="spellStart"/>
      <w:r w:rsidRPr="009C3C26">
        <w:rPr>
          <w:rFonts w:eastAsiaTheme="minorHAnsi"/>
        </w:rPr>
        <w:t>points</w:t>
      </w:r>
      <w:proofErr w:type="spellEnd"/>
    </w:p>
    <w:p w14:paraId="5700107E" w14:textId="77777777" w:rsidR="009C3C26" w:rsidRPr="009C3C26" w:rsidRDefault="009C3C26" w:rsidP="0056764D">
      <w:pPr>
        <w:pStyle w:val="CADLAXEbodytext"/>
        <w:rPr>
          <w:rFonts w:eastAsiaTheme="minorHAnsi"/>
        </w:rPr>
      </w:pPr>
      <w:r w:rsidRPr="009C3C26">
        <w:rPr>
          <w:rFonts w:eastAsiaTheme="minorHAnsi"/>
        </w:rPr>
        <w:t>Sub-</w:t>
      </w:r>
      <w:proofErr w:type="spellStart"/>
      <w:r w:rsidRPr="009C3C26">
        <w:rPr>
          <w:rFonts w:eastAsiaTheme="minorHAnsi"/>
        </w:rPr>
        <w:t>paragraph</w:t>
      </w:r>
      <w:proofErr w:type="spellEnd"/>
      <w:r w:rsidRPr="009C3C26">
        <w:rPr>
          <w:rFonts w:eastAsiaTheme="minorHAnsi"/>
        </w:rPr>
        <w:t xml:space="preserve"> </w:t>
      </w:r>
      <w:proofErr w:type="spellStart"/>
      <w:r w:rsidRPr="009C3C26">
        <w:rPr>
          <w:rFonts w:eastAsiaTheme="minorHAnsi"/>
        </w:rPr>
        <w:t>spacing</w:t>
      </w:r>
      <w:proofErr w:type="spellEnd"/>
      <w:r w:rsidRPr="009C3C26">
        <w:rPr>
          <w:rFonts w:eastAsiaTheme="minorHAnsi"/>
        </w:rPr>
        <w:t xml:space="preserve">: 8 </w:t>
      </w:r>
      <w:proofErr w:type="spellStart"/>
      <w:r w:rsidRPr="009C3C26">
        <w:rPr>
          <w:rFonts w:eastAsiaTheme="minorHAnsi"/>
        </w:rPr>
        <w:t>points</w:t>
      </w:r>
      <w:proofErr w:type="spellEnd"/>
    </w:p>
    <w:p w14:paraId="38859AE7" w14:textId="77777777" w:rsidR="009C3C26" w:rsidRPr="009C3C26" w:rsidRDefault="009C3C26" w:rsidP="0056764D">
      <w:pPr>
        <w:pStyle w:val="CADLAXEbodytext"/>
        <w:rPr>
          <w:rFonts w:eastAsiaTheme="minorHAnsi"/>
        </w:rPr>
      </w:pPr>
      <w:proofErr w:type="spellStart"/>
      <w:r w:rsidRPr="009C3C26">
        <w:rPr>
          <w:rFonts w:eastAsiaTheme="minorHAnsi"/>
        </w:rPr>
        <w:t>Main</w:t>
      </w:r>
      <w:proofErr w:type="spellEnd"/>
      <w:r w:rsidRPr="009C3C26">
        <w:rPr>
          <w:rFonts w:eastAsiaTheme="minorHAnsi"/>
        </w:rPr>
        <w:t xml:space="preserve"> </w:t>
      </w:r>
      <w:proofErr w:type="spellStart"/>
      <w:r w:rsidRPr="009C3C26">
        <w:rPr>
          <w:rFonts w:eastAsiaTheme="minorHAnsi"/>
        </w:rPr>
        <w:t>text</w:t>
      </w:r>
      <w:proofErr w:type="spellEnd"/>
      <w:r w:rsidRPr="009C3C26">
        <w:rPr>
          <w:rFonts w:eastAsiaTheme="minorHAnsi"/>
        </w:rPr>
        <w:t xml:space="preserve">. </w:t>
      </w:r>
      <w:proofErr w:type="spellStart"/>
      <w:r w:rsidRPr="009C3C26">
        <w:rPr>
          <w:rFonts w:eastAsiaTheme="minorHAnsi"/>
        </w:rPr>
        <w:t>Citations</w:t>
      </w:r>
      <w:proofErr w:type="spellEnd"/>
      <w:r w:rsidRPr="009C3C26">
        <w:rPr>
          <w:rFonts w:eastAsiaTheme="minorHAnsi"/>
        </w:rPr>
        <w:t xml:space="preserve"> in </w:t>
      </w:r>
      <w:proofErr w:type="spellStart"/>
      <w:r w:rsidRPr="009C3C26">
        <w:rPr>
          <w:rFonts w:eastAsiaTheme="minorHAnsi"/>
        </w:rPr>
        <w:t>the</w:t>
      </w:r>
      <w:proofErr w:type="spellEnd"/>
      <w:r w:rsidRPr="009C3C26">
        <w:rPr>
          <w:rFonts w:eastAsiaTheme="minorHAnsi"/>
        </w:rPr>
        <w:t xml:space="preserve"> </w:t>
      </w:r>
      <w:proofErr w:type="spellStart"/>
      <w:r w:rsidRPr="009C3C26">
        <w:rPr>
          <w:rFonts w:eastAsiaTheme="minorHAnsi"/>
        </w:rPr>
        <w:t>text</w:t>
      </w:r>
      <w:proofErr w:type="spellEnd"/>
      <w:r w:rsidRPr="009C3C26">
        <w:rPr>
          <w:rFonts w:eastAsiaTheme="minorHAnsi"/>
        </w:rPr>
        <w:t xml:space="preserve"> </w:t>
      </w:r>
      <w:proofErr w:type="spellStart"/>
      <w:r w:rsidRPr="009C3C26">
        <w:rPr>
          <w:rFonts w:eastAsiaTheme="minorHAnsi"/>
        </w:rPr>
        <w:t>should</w:t>
      </w:r>
      <w:proofErr w:type="spellEnd"/>
      <w:r w:rsidRPr="009C3C26">
        <w:rPr>
          <w:rFonts w:eastAsiaTheme="minorHAnsi"/>
        </w:rPr>
        <w:t xml:space="preserve"> be </w:t>
      </w:r>
      <w:proofErr w:type="spellStart"/>
      <w:r w:rsidRPr="009C3C26">
        <w:rPr>
          <w:rFonts w:eastAsiaTheme="minorHAnsi"/>
        </w:rPr>
        <w:t>capitalised</w:t>
      </w:r>
      <w:proofErr w:type="spellEnd"/>
      <w:r w:rsidRPr="009C3C26">
        <w:rPr>
          <w:rFonts w:eastAsiaTheme="minorHAnsi"/>
        </w:rPr>
        <w:t xml:space="preserve"> (SURNAME, </w:t>
      </w:r>
      <w:proofErr w:type="spellStart"/>
      <w:r w:rsidRPr="009C3C26">
        <w:rPr>
          <w:rFonts w:eastAsiaTheme="minorHAnsi"/>
        </w:rPr>
        <w:t>year</w:t>
      </w:r>
      <w:proofErr w:type="spellEnd"/>
      <w:r w:rsidRPr="009C3C26">
        <w:rPr>
          <w:rFonts w:eastAsiaTheme="minorHAnsi"/>
        </w:rPr>
        <w:t xml:space="preserve">; SURNAME and SURNAME, </w:t>
      </w:r>
      <w:proofErr w:type="spellStart"/>
      <w:r w:rsidRPr="009C3C26">
        <w:rPr>
          <w:rFonts w:eastAsiaTheme="minorHAnsi"/>
        </w:rPr>
        <w:t>year</w:t>
      </w:r>
      <w:proofErr w:type="spellEnd"/>
      <w:r w:rsidRPr="009C3C26">
        <w:rPr>
          <w:rFonts w:eastAsiaTheme="minorHAnsi"/>
        </w:rPr>
        <w:t xml:space="preserve">; SURNAME et al., </w:t>
      </w:r>
      <w:proofErr w:type="spellStart"/>
      <w:r w:rsidRPr="009C3C26">
        <w:rPr>
          <w:rFonts w:eastAsiaTheme="minorHAnsi"/>
        </w:rPr>
        <w:t>year</w:t>
      </w:r>
      <w:proofErr w:type="spellEnd"/>
      <w:r w:rsidRPr="009C3C26">
        <w:rPr>
          <w:rFonts w:eastAsiaTheme="minorHAnsi"/>
        </w:rPr>
        <w:t>).</w:t>
      </w:r>
    </w:p>
    <w:p w14:paraId="098AF1CB" w14:textId="38949A9C" w:rsidR="009C3C26" w:rsidRDefault="009C3C26" w:rsidP="0056764D">
      <w:pPr>
        <w:pStyle w:val="CADLAXEbodytext"/>
        <w:rPr>
          <w:rFonts w:eastAsiaTheme="minorHAnsi"/>
        </w:rPr>
      </w:pPr>
      <w:r w:rsidRPr="009C3C26">
        <w:rPr>
          <w:rFonts w:eastAsiaTheme="minorHAnsi"/>
        </w:rPr>
        <w:t xml:space="preserve">Figure </w:t>
      </w:r>
      <w:proofErr w:type="spellStart"/>
      <w:r w:rsidRPr="009C3C26">
        <w:rPr>
          <w:rFonts w:eastAsiaTheme="minorHAnsi"/>
        </w:rPr>
        <w:t>captions</w:t>
      </w:r>
      <w:proofErr w:type="spellEnd"/>
      <w:r w:rsidRPr="009C3C26">
        <w:rPr>
          <w:rFonts w:eastAsiaTheme="minorHAnsi"/>
        </w:rPr>
        <w:t xml:space="preserve"> </w:t>
      </w:r>
      <w:proofErr w:type="spellStart"/>
      <w:r w:rsidRPr="009C3C26">
        <w:rPr>
          <w:rFonts w:eastAsiaTheme="minorHAnsi"/>
        </w:rPr>
        <w:t>or</w:t>
      </w:r>
      <w:proofErr w:type="spellEnd"/>
      <w:r w:rsidRPr="009C3C26">
        <w:rPr>
          <w:rFonts w:eastAsiaTheme="minorHAnsi"/>
        </w:rPr>
        <w:t xml:space="preserve"> table </w:t>
      </w:r>
      <w:proofErr w:type="spellStart"/>
      <w:r w:rsidRPr="009C3C26">
        <w:rPr>
          <w:rFonts w:eastAsiaTheme="minorHAnsi"/>
        </w:rPr>
        <w:t>legends</w:t>
      </w:r>
      <w:proofErr w:type="spellEnd"/>
      <w:r w:rsidRPr="009C3C26">
        <w:rPr>
          <w:rFonts w:eastAsiaTheme="minorHAnsi"/>
        </w:rPr>
        <w:t xml:space="preserve">, </w:t>
      </w:r>
      <w:proofErr w:type="gramStart"/>
      <w:r w:rsidRPr="009C3C26">
        <w:rPr>
          <w:rFonts w:eastAsiaTheme="minorHAnsi"/>
        </w:rPr>
        <w:t>in Times</w:t>
      </w:r>
      <w:proofErr w:type="gramEnd"/>
      <w:r w:rsidRPr="009C3C26">
        <w:rPr>
          <w:rFonts w:eastAsiaTheme="minorHAnsi"/>
        </w:rPr>
        <w:t xml:space="preserve"> New </w:t>
      </w:r>
      <w:proofErr w:type="spellStart"/>
      <w:r w:rsidRPr="009C3C26">
        <w:rPr>
          <w:rFonts w:eastAsiaTheme="minorHAnsi"/>
        </w:rPr>
        <w:t>Roman</w:t>
      </w:r>
      <w:proofErr w:type="spellEnd"/>
      <w:r w:rsidRPr="009C3C26">
        <w:rPr>
          <w:rFonts w:eastAsiaTheme="minorHAnsi"/>
        </w:rPr>
        <w:t xml:space="preserve"> 12, </w:t>
      </w:r>
      <w:proofErr w:type="spellStart"/>
      <w:r w:rsidRPr="009C3C26">
        <w:rPr>
          <w:rFonts w:eastAsiaTheme="minorHAnsi"/>
        </w:rPr>
        <w:t>spacing</w:t>
      </w:r>
      <w:proofErr w:type="spellEnd"/>
      <w:r w:rsidRPr="009C3C26">
        <w:rPr>
          <w:rFonts w:eastAsiaTheme="minorHAnsi"/>
        </w:rPr>
        <w:t xml:space="preserve"> 1.</w:t>
      </w:r>
    </w:p>
    <w:p w14:paraId="37FC1728" w14:textId="77777777" w:rsidR="009C3C26" w:rsidRDefault="009C3C26" w:rsidP="009C3C26">
      <w:pPr>
        <w:pStyle w:val="NormalWeb"/>
        <w:rPr>
          <w:b/>
          <w:bCs/>
        </w:rPr>
      </w:pPr>
    </w:p>
    <w:p w14:paraId="2190FFDB" w14:textId="06E13A6C" w:rsidR="009C3C26" w:rsidRPr="009C3C26" w:rsidRDefault="009C3C26" w:rsidP="009C3C26">
      <w:pPr>
        <w:pStyle w:val="NormalWeb"/>
        <w:rPr>
          <w:b/>
          <w:bCs/>
        </w:rPr>
      </w:pPr>
      <w:r w:rsidRPr="009C3C26">
        <w:rPr>
          <w:b/>
          <w:bCs/>
        </w:rPr>
        <w:t>BIBLIOGRAPHY:</w:t>
      </w:r>
    </w:p>
    <w:p w14:paraId="52B43047" w14:textId="77777777" w:rsidR="009C3C26" w:rsidRDefault="009C3C26" w:rsidP="00222992">
      <w:pPr>
        <w:pStyle w:val="CADLAXE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>:</w:t>
      </w:r>
    </w:p>
    <w:p w14:paraId="65ACE4B7" w14:textId="77777777" w:rsidR="009C3C26" w:rsidRDefault="009C3C26" w:rsidP="00222992">
      <w:pPr>
        <w:pStyle w:val="CADLAXEbodytext"/>
      </w:pPr>
      <w:proofErr w:type="spellStart"/>
      <w:r>
        <w:rPr>
          <w:u w:val="single"/>
        </w:rPr>
        <w:t>journal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article</w:t>
      </w:r>
      <w:proofErr w:type="spellEnd"/>
      <w:r>
        <w:rPr>
          <w:u w:val="single"/>
        </w:rPr>
        <w:t>:</w:t>
      </w:r>
    </w:p>
    <w:p w14:paraId="34CF20EA" w14:textId="77777777" w:rsidR="009C3C26" w:rsidRPr="00222992" w:rsidRDefault="009C3C26" w:rsidP="00222992">
      <w:pPr>
        <w:pStyle w:val="CADLAXEbibliography"/>
      </w:pPr>
      <w:r w:rsidRPr="00222992">
        <w:t>González-</w:t>
      </w:r>
      <w:proofErr w:type="spellStart"/>
      <w:r w:rsidRPr="00222992">
        <w:t>Sampériz</w:t>
      </w:r>
      <w:proofErr w:type="spellEnd"/>
      <w:r w:rsidRPr="00222992">
        <w:t xml:space="preserve">, P., Valero, B.L., Moreno, A., </w:t>
      </w:r>
      <w:proofErr w:type="spellStart"/>
      <w:r w:rsidRPr="00222992">
        <w:t>Jalut</w:t>
      </w:r>
      <w:proofErr w:type="spellEnd"/>
      <w:r w:rsidRPr="00222992">
        <w:t xml:space="preserve">, G., García-Ruiz, J.M., Martí, C., Delgado, A., Navas, A., Otto, T., </w:t>
      </w:r>
      <w:proofErr w:type="spellStart"/>
      <w:r w:rsidRPr="00222992">
        <w:t>Dedoubat</w:t>
      </w:r>
      <w:proofErr w:type="spellEnd"/>
      <w:r w:rsidRPr="00222992">
        <w:t xml:space="preserve">, J.J. 2006. </w:t>
      </w:r>
      <w:proofErr w:type="spellStart"/>
      <w:r w:rsidRPr="00222992">
        <w:t>Climate</w:t>
      </w:r>
      <w:proofErr w:type="spellEnd"/>
      <w:r w:rsidRPr="00222992">
        <w:t xml:space="preserve"> </w:t>
      </w:r>
      <w:proofErr w:type="spellStart"/>
      <w:r w:rsidRPr="00222992">
        <w:t>variability</w:t>
      </w:r>
      <w:proofErr w:type="spellEnd"/>
      <w:r w:rsidRPr="00222992">
        <w:t xml:space="preserve"> in </w:t>
      </w:r>
      <w:proofErr w:type="spellStart"/>
      <w:r w:rsidRPr="00222992">
        <w:t>the</w:t>
      </w:r>
      <w:proofErr w:type="spellEnd"/>
      <w:r w:rsidRPr="00222992">
        <w:t xml:space="preserve"> </w:t>
      </w:r>
      <w:proofErr w:type="spellStart"/>
      <w:r w:rsidRPr="00222992">
        <w:t>Spanish</w:t>
      </w:r>
      <w:proofErr w:type="spellEnd"/>
      <w:r w:rsidRPr="00222992">
        <w:t xml:space="preserve"> </w:t>
      </w:r>
      <w:proofErr w:type="spellStart"/>
      <w:r w:rsidRPr="00222992">
        <w:t>Pyrenees</w:t>
      </w:r>
      <w:proofErr w:type="spellEnd"/>
      <w:r w:rsidRPr="00222992">
        <w:t xml:space="preserve"> </w:t>
      </w:r>
      <w:proofErr w:type="spellStart"/>
      <w:r w:rsidRPr="00222992">
        <w:t>during</w:t>
      </w:r>
      <w:proofErr w:type="spellEnd"/>
      <w:r w:rsidRPr="00222992">
        <w:t xml:space="preserve"> </w:t>
      </w:r>
      <w:proofErr w:type="spellStart"/>
      <w:r w:rsidRPr="00222992">
        <w:t>the</w:t>
      </w:r>
      <w:proofErr w:type="spellEnd"/>
      <w:r w:rsidRPr="00222992">
        <w:t xml:space="preserve"> </w:t>
      </w:r>
      <w:proofErr w:type="spellStart"/>
      <w:r w:rsidRPr="00222992">
        <w:t>last</w:t>
      </w:r>
      <w:proofErr w:type="spellEnd"/>
      <w:r w:rsidRPr="00222992">
        <w:t xml:space="preserve"> 30.000 </w:t>
      </w:r>
      <w:proofErr w:type="spellStart"/>
      <w:r w:rsidRPr="00222992">
        <w:t>yr</w:t>
      </w:r>
      <w:proofErr w:type="spellEnd"/>
      <w:r w:rsidRPr="00222992">
        <w:t xml:space="preserve"> </w:t>
      </w:r>
      <w:proofErr w:type="spellStart"/>
      <w:r w:rsidRPr="00222992">
        <w:t>revealed</w:t>
      </w:r>
      <w:proofErr w:type="spellEnd"/>
      <w:r w:rsidRPr="00222992">
        <w:t xml:space="preserve"> </w:t>
      </w:r>
      <w:proofErr w:type="spellStart"/>
      <w:r w:rsidRPr="00222992">
        <w:t>by</w:t>
      </w:r>
      <w:proofErr w:type="spellEnd"/>
      <w:r w:rsidRPr="00222992">
        <w:t xml:space="preserve"> </w:t>
      </w:r>
      <w:proofErr w:type="spellStart"/>
      <w:r w:rsidRPr="00222992">
        <w:t>the</w:t>
      </w:r>
      <w:proofErr w:type="spellEnd"/>
      <w:r w:rsidRPr="00222992">
        <w:t xml:space="preserve"> El </w:t>
      </w:r>
      <w:proofErr w:type="spellStart"/>
      <w:r w:rsidRPr="00222992">
        <w:t>Portalet</w:t>
      </w:r>
      <w:proofErr w:type="spellEnd"/>
      <w:r w:rsidRPr="00222992">
        <w:t xml:space="preserve"> </w:t>
      </w:r>
      <w:proofErr w:type="spellStart"/>
      <w:r w:rsidRPr="00222992">
        <w:t>sequence</w:t>
      </w:r>
      <w:proofErr w:type="spellEnd"/>
      <w:r w:rsidRPr="00222992">
        <w:t xml:space="preserve">. </w:t>
      </w:r>
      <w:proofErr w:type="spellStart"/>
      <w:r w:rsidRPr="00222992">
        <w:rPr>
          <w:rStyle w:val="nfasis"/>
          <w:rFonts w:eastAsiaTheme="minorHAnsi"/>
        </w:rPr>
        <w:t>Quaternary</w:t>
      </w:r>
      <w:proofErr w:type="spellEnd"/>
      <w:r w:rsidRPr="00222992">
        <w:rPr>
          <w:rStyle w:val="nfasis"/>
          <w:rFonts w:eastAsiaTheme="minorHAnsi"/>
        </w:rPr>
        <w:t xml:space="preserve"> </w:t>
      </w:r>
      <w:proofErr w:type="spellStart"/>
      <w:r w:rsidRPr="00222992">
        <w:rPr>
          <w:rStyle w:val="nfasis"/>
          <w:rFonts w:eastAsiaTheme="minorHAnsi"/>
        </w:rPr>
        <w:t>Research</w:t>
      </w:r>
      <w:proofErr w:type="spellEnd"/>
      <w:r w:rsidRPr="00222992">
        <w:t xml:space="preserve"> 66, 38-52. https://doi.org/10.1016/j.yqres.2006.02.004</w:t>
      </w:r>
    </w:p>
    <w:p w14:paraId="092E8215" w14:textId="77777777" w:rsidR="009C3C26" w:rsidRDefault="009C3C26" w:rsidP="00222992">
      <w:pPr>
        <w:pStyle w:val="CADLAXEbodytext"/>
      </w:pPr>
      <w:proofErr w:type="spellStart"/>
      <w:r>
        <w:rPr>
          <w:u w:val="single"/>
        </w:rPr>
        <w:t>book</w:t>
      </w:r>
      <w:proofErr w:type="spellEnd"/>
      <w:r>
        <w:rPr>
          <w:u w:val="single"/>
        </w:rPr>
        <w:t>:</w:t>
      </w:r>
    </w:p>
    <w:p w14:paraId="584127A2" w14:textId="77777777" w:rsidR="009C3C26" w:rsidRDefault="009C3C26" w:rsidP="00222992">
      <w:pPr>
        <w:pStyle w:val="CADLAXEbibliography"/>
      </w:pPr>
      <w:proofErr w:type="spellStart"/>
      <w:r>
        <w:t>Barsch</w:t>
      </w:r>
      <w:proofErr w:type="spellEnd"/>
      <w:r>
        <w:t xml:space="preserve">, D., 1996. </w:t>
      </w:r>
      <w:proofErr w:type="spellStart"/>
      <w:r>
        <w:rPr>
          <w:rStyle w:val="nfasis"/>
          <w:rFonts w:eastAsiaTheme="minorHAnsi"/>
        </w:rPr>
        <w:t>Rockglaciers</w:t>
      </w:r>
      <w:proofErr w:type="spellEnd"/>
      <w:r>
        <w:t xml:space="preserve">. Springer, </w:t>
      </w:r>
      <w:proofErr w:type="spellStart"/>
      <w:r>
        <w:t>Berlin</w:t>
      </w:r>
      <w:proofErr w:type="spellEnd"/>
      <w:r>
        <w:t>.</w:t>
      </w:r>
    </w:p>
    <w:p w14:paraId="569A610B" w14:textId="77777777" w:rsidR="009C3C26" w:rsidRDefault="009C3C26" w:rsidP="00222992">
      <w:pPr>
        <w:pStyle w:val="CADLAXEbodytext"/>
      </w:pPr>
      <w:proofErr w:type="spellStart"/>
      <w:r>
        <w:rPr>
          <w:u w:val="single"/>
        </w:rPr>
        <w:t>book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chapter</w:t>
      </w:r>
      <w:proofErr w:type="spellEnd"/>
      <w:r>
        <w:rPr>
          <w:u w:val="single"/>
        </w:rPr>
        <w:t>:</w:t>
      </w:r>
    </w:p>
    <w:p w14:paraId="7B89D21D" w14:textId="77777777" w:rsidR="009C3C26" w:rsidRDefault="009C3C26" w:rsidP="00222992">
      <w:pPr>
        <w:pStyle w:val="CADLAXEbibliography"/>
      </w:pPr>
      <w:proofErr w:type="spellStart"/>
      <w:r>
        <w:lastRenderedPageBreak/>
        <w:t>Bergersen</w:t>
      </w:r>
      <w:proofErr w:type="spellEnd"/>
      <w:r>
        <w:t xml:space="preserve">, O.F., </w:t>
      </w:r>
      <w:proofErr w:type="spellStart"/>
      <w:r>
        <w:t>Garnes</w:t>
      </w:r>
      <w:proofErr w:type="spellEnd"/>
      <w:r>
        <w:t xml:space="preserve">, K. 1983. Glacial </w:t>
      </w:r>
      <w:proofErr w:type="spellStart"/>
      <w:r>
        <w:t>deposits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culmination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Scandinavian</w:t>
      </w:r>
      <w:proofErr w:type="spellEnd"/>
      <w:r>
        <w:t xml:space="preserve"> ice </w:t>
      </w:r>
      <w:proofErr w:type="spellStart"/>
      <w:r>
        <w:t>sheet</w:t>
      </w:r>
      <w:proofErr w:type="spellEnd"/>
      <w:r>
        <w:t xml:space="preserve">. Ehlers, J., (ed.), </w:t>
      </w:r>
      <w:r>
        <w:rPr>
          <w:rStyle w:val="nfasis"/>
          <w:rFonts w:eastAsiaTheme="minorHAnsi"/>
        </w:rPr>
        <w:t xml:space="preserve">Glacial </w:t>
      </w:r>
      <w:proofErr w:type="spellStart"/>
      <w:r>
        <w:rPr>
          <w:rStyle w:val="nfasis"/>
          <w:rFonts w:eastAsiaTheme="minorHAnsi"/>
        </w:rPr>
        <w:t>deposits</w:t>
      </w:r>
      <w:proofErr w:type="spellEnd"/>
      <w:r>
        <w:rPr>
          <w:rStyle w:val="nfasis"/>
          <w:rFonts w:eastAsiaTheme="minorHAnsi"/>
        </w:rPr>
        <w:t xml:space="preserve"> in </w:t>
      </w:r>
      <w:proofErr w:type="spellStart"/>
      <w:r>
        <w:rPr>
          <w:rStyle w:val="nfasis"/>
          <w:rFonts w:eastAsiaTheme="minorHAnsi"/>
        </w:rPr>
        <w:t>north-west</w:t>
      </w:r>
      <w:proofErr w:type="spellEnd"/>
      <w:r>
        <w:rPr>
          <w:rStyle w:val="nfasis"/>
          <w:rFonts w:eastAsiaTheme="minorHAnsi"/>
        </w:rPr>
        <w:t xml:space="preserve"> </w:t>
      </w:r>
      <w:proofErr w:type="spellStart"/>
      <w:r>
        <w:rPr>
          <w:rStyle w:val="nfasis"/>
          <w:rFonts w:eastAsiaTheme="minorHAnsi"/>
        </w:rPr>
        <w:t>Europe</w:t>
      </w:r>
      <w:proofErr w:type="spellEnd"/>
      <w:r>
        <w:t xml:space="preserve">, 29–40, A.A. </w:t>
      </w:r>
      <w:proofErr w:type="spellStart"/>
      <w:r>
        <w:t>Balkema</w:t>
      </w:r>
      <w:proofErr w:type="spellEnd"/>
      <w:r>
        <w:t>, Rotterdam.</w:t>
      </w:r>
    </w:p>
    <w:p w14:paraId="714E8AAF" w14:textId="77777777" w:rsidR="009C3C26" w:rsidRDefault="009C3C26" w:rsidP="00222992">
      <w:pPr>
        <w:pStyle w:val="CADLAXEbodytext"/>
      </w:pPr>
      <w:r>
        <w:t xml:space="preserve">IMPORTANT: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commas</w:t>
      </w:r>
      <w:proofErr w:type="spellEnd"/>
      <w:r>
        <w:t xml:space="preserve">.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"and" </w:t>
      </w:r>
      <w:proofErr w:type="spellStart"/>
      <w:r>
        <w:t>or</w:t>
      </w:r>
      <w:proofErr w:type="spellEnd"/>
      <w:r>
        <w:t xml:space="preserve"> "&amp;"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.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DOI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.</w:t>
      </w:r>
    </w:p>
    <w:p w14:paraId="77A80D55" w14:textId="77777777" w:rsidR="001F3994" w:rsidRDefault="001F3994" w:rsidP="00222992">
      <w:pPr>
        <w:pStyle w:val="CADLAXEbodytext"/>
        <w:rPr>
          <w:b/>
          <w:bCs/>
        </w:rPr>
      </w:pPr>
    </w:p>
    <w:p w14:paraId="05145AD0" w14:textId="77777777" w:rsidR="001F3994" w:rsidRDefault="001F3994" w:rsidP="001F399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7C8D8" w14:textId="28422AD3" w:rsidR="001F3994" w:rsidRDefault="001F3994" w:rsidP="001F399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994">
        <w:rPr>
          <w:rFonts w:ascii="Times New Roman" w:hAnsi="Times New Roman" w:cs="Times New Roman"/>
          <w:b/>
          <w:bCs/>
          <w:sz w:val="24"/>
          <w:szCs w:val="24"/>
        </w:rPr>
        <w:t>Directrices</w:t>
      </w:r>
      <w:r w:rsidR="00BA537C">
        <w:rPr>
          <w:rFonts w:ascii="Times New Roman" w:hAnsi="Times New Roman" w:cs="Times New Roman"/>
          <w:b/>
          <w:bCs/>
          <w:sz w:val="24"/>
          <w:szCs w:val="24"/>
        </w:rPr>
        <w:t xml:space="preserve"> completas</w:t>
      </w:r>
      <w:r w:rsidRPr="001F3994">
        <w:rPr>
          <w:rFonts w:ascii="Times New Roman" w:hAnsi="Times New Roman" w:cs="Times New Roman"/>
          <w:b/>
          <w:bCs/>
          <w:sz w:val="24"/>
          <w:szCs w:val="24"/>
        </w:rPr>
        <w:t xml:space="preserve"> para autores/as</w:t>
      </w:r>
    </w:p>
    <w:p w14:paraId="7F71012F" w14:textId="243F4295" w:rsidR="001F3994" w:rsidRPr="001F3994" w:rsidRDefault="001F3994" w:rsidP="001F399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994">
        <w:rPr>
          <w:rFonts w:ascii="Times New Roman" w:hAnsi="Times New Roman" w:cs="Times New Roman"/>
          <w:bCs/>
          <w:sz w:val="24"/>
          <w:szCs w:val="24"/>
        </w:rPr>
        <w:t>https://revistas.udc.es/index.php/CADLAXE/about/submissions</w:t>
      </w:r>
    </w:p>
    <w:p w14:paraId="37676750" w14:textId="77777777" w:rsidR="001F3994" w:rsidRPr="001F3994" w:rsidRDefault="001F3994" w:rsidP="001F399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399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1F3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994">
        <w:rPr>
          <w:rFonts w:ascii="Times New Roman" w:hAnsi="Times New Roman" w:cs="Times New Roman"/>
          <w:b/>
          <w:bCs/>
          <w:sz w:val="24"/>
          <w:szCs w:val="24"/>
        </w:rPr>
        <w:t>Guidelines</w:t>
      </w:r>
      <w:proofErr w:type="spellEnd"/>
    </w:p>
    <w:p w14:paraId="787376AB" w14:textId="5FF038F0" w:rsidR="001A0A9A" w:rsidRDefault="001F3994" w:rsidP="00C2500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94">
        <w:rPr>
          <w:rFonts w:ascii="Times New Roman" w:hAnsi="Times New Roman" w:cs="Times New Roman"/>
          <w:sz w:val="24"/>
          <w:szCs w:val="24"/>
        </w:rPr>
        <w:t>https://revistas.udc.es/index.php/CADLAXE/about/submissions</w:t>
      </w:r>
    </w:p>
    <w:p w14:paraId="5F4ADEC7" w14:textId="77777777" w:rsidR="007277E8" w:rsidRPr="00E80550" w:rsidRDefault="007277E8" w:rsidP="001F3994">
      <w:pPr>
        <w:spacing w:after="120" w:line="276" w:lineRule="auto"/>
        <w:jc w:val="both"/>
        <w:rPr>
          <w:rFonts w:ascii="Times New Roman" w:hAnsi="Times New Roman" w:cs="Times New Roman"/>
        </w:rPr>
      </w:pPr>
    </w:p>
    <w:sectPr w:rsidR="007277E8" w:rsidRPr="00E80550" w:rsidSect="001F3994">
      <w:headerReference w:type="even" r:id="rId10"/>
      <w:headerReference w:type="default" r:id="rId11"/>
      <w:headerReference w:type="first" r:id="rId12"/>
      <w:pgSz w:w="11900" w:h="16840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6972" w14:textId="77777777" w:rsidR="003D5569" w:rsidRDefault="003D5569" w:rsidP="007277E8">
      <w:pPr>
        <w:spacing w:after="0" w:line="240" w:lineRule="auto"/>
      </w:pPr>
      <w:r>
        <w:separator/>
      </w:r>
    </w:p>
  </w:endnote>
  <w:endnote w:type="continuationSeparator" w:id="0">
    <w:p w14:paraId="688F7D5B" w14:textId="77777777" w:rsidR="003D5569" w:rsidRDefault="003D5569" w:rsidP="0072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405" w14:textId="77777777" w:rsidR="003D5569" w:rsidRDefault="003D5569" w:rsidP="007277E8">
      <w:pPr>
        <w:spacing w:after="0" w:line="240" w:lineRule="auto"/>
      </w:pPr>
      <w:r>
        <w:separator/>
      </w:r>
    </w:p>
  </w:footnote>
  <w:footnote w:type="continuationSeparator" w:id="0">
    <w:p w14:paraId="1F9EED32" w14:textId="77777777" w:rsidR="003D5569" w:rsidRDefault="003D5569" w:rsidP="0072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0279" w14:textId="6A7F787B" w:rsidR="001F3994" w:rsidRPr="00F04AD3" w:rsidRDefault="001F3994" w:rsidP="00F04AD3">
    <w:pPr>
      <w:tabs>
        <w:tab w:val="right" w:pos="8498"/>
      </w:tabs>
      <w:spacing w:after="0" w:line="276" w:lineRule="auto"/>
      <w:jc w:val="both"/>
      <w:rPr>
        <w:rFonts w:ascii="Times New Roman" w:hAnsi="Times New Roman" w:cs="Times New Roman"/>
        <w:sz w:val="20"/>
        <w:szCs w:val="20"/>
        <w:vertAlign w:val="superscript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6349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Apellidos, inicial. Hasta 2 autores, o primer autor et al. </w:t>
    </w:r>
    <w:r w:rsidRPr="00F04AD3">
      <w:rPr>
        <w:rFonts w:ascii="Times New Roman" w:hAnsi="Times New Roman" w:cs="Times New Roman"/>
        <w:sz w:val="20"/>
        <w:szCs w:val="20"/>
      </w:rPr>
      <w:tab/>
      <w:t xml:space="preserve">CAD. LAB. XEOL. LAXE </w:t>
    </w:r>
    <w:r>
      <w:rPr>
        <w:rFonts w:ascii="Times New Roman" w:hAnsi="Times New Roman" w:cs="Times New Roman"/>
        <w:sz w:val="20"/>
        <w:szCs w:val="20"/>
      </w:rPr>
      <w:t>VOL</w:t>
    </w:r>
    <w:r w:rsidRPr="00F04AD3">
      <w:rPr>
        <w:rFonts w:ascii="Times New Roman" w:hAnsi="Times New Roman" w:cs="Times New Roman"/>
        <w:sz w:val="20"/>
        <w:szCs w:val="20"/>
      </w:rPr>
      <w:t xml:space="preserve"> (</w:t>
    </w:r>
    <w:r>
      <w:rPr>
        <w:rFonts w:ascii="Times New Roman" w:hAnsi="Times New Roman" w:cs="Times New Roman"/>
        <w:sz w:val="20"/>
        <w:szCs w:val="20"/>
      </w:rPr>
      <w:t>AÑO</w:t>
    </w:r>
    <w:r w:rsidRPr="00F04AD3">
      <w:rPr>
        <w:rFonts w:ascii="Times New Roman" w:hAnsi="Times New Roman" w:cs="Times New Roman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A57C" w14:textId="28B3525B" w:rsidR="001F3994" w:rsidRPr="00F04AD3" w:rsidRDefault="001F3994">
    <w:pPr>
      <w:pStyle w:val="Encabezado"/>
      <w:rPr>
        <w:rFonts w:ascii="Times New Roman" w:hAnsi="Times New Roman" w:cs="Times New Roman"/>
        <w:sz w:val="20"/>
        <w:szCs w:val="20"/>
      </w:rPr>
    </w:pPr>
    <w:r w:rsidRPr="00F04AD3">
      <w:rPr>
        <w:rFonts w:ascii="Times New Roman" w:hAnsi="Times New Roman" w:cs="Times New Roman"/>
        <w:sz w:val="20"/>
        <w:szCs w:val="20"/>
      </w:rPr>
      <w:t xml:space="preserve">CAD. LAB. XEOL. LAXE </w:t>
    </w:r>
    <w:proofErr w:type="spellStart"/>
    <w:r>
      <w:rPr>
        <w:rFonts w:ascii="Times New Roman" w:hAnsi="Times New Roman" w:cs="Times New Roman"/>
        <w:sz w:val="20"/>
        <w:szCs w:val="20"/>
      </w:rPr>
      <w:t>vol</w:t>
    </w:r>
    <w:proofErr w:type="spellEnd"/>
    <w:r w:rsidRPr="00F04AD3">
      <w:rPr>
        <w:rFonts w:ascii="Times New Roman" w:hAnsi="Times New Roman" w:cs="Times New Roman"/>
        <w:sz w:val="20"/>
        <w:szCs w:val="20"/>
      </w:rPr>
      <w:t xml:space="preserve"> (</w:t>
    </w:r>
    <w:r>
      <w:rPr>
        <w:rFonts w:ascii="Times New Roman" w:hAnsi="Times New Roman" w:cs="Times New Roman"/>
        <w:sz w:val="20"/>
        <w:szCs w:val="20"/>
      </w:rPr>
      <w:t>año</w:t>
    </w:r>
    <w:r w:rsidRPr="00F04AD3">
      <w:rPr>
        <w:rFonts w:ascii="Times New Roman" w:hAnsi="Times New Roman" w:cs="Times New Roman"/>
        <w:sz w:val="20"/>
        <w:szCs w:val="20"/>
      </w:rPr>
      <w:t>)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Título breve</w:t>
    </w:r>
    <w:r w:rsidRPr="00F04AD3">
      <w:rPr>
        <w:rFonts w:ascii="Times New Roman" w:hAnsi="Times New Roman" w:cs="Times New Roman"/>
        <w:sz w:val="20"/>
        <w:szCs w:val="20"/>
      </w:rPr>
      <w:t xml:space="preserve">... </w:t>
    </w:r>
    <w:r w:rsidRPr="00F04AD3">
      <w:rPr>
        <w:rStyle w:val="Nmerodepgina"/>
      </w:rPr>
      <w:fldChar w:fldCharType="begin"/>
    </w:r>
    <w:r w:rsidRPr="00F04AD3">
      <w:rPr>
        <w:rStyle w:val="Nmerodepgina"/>
      </w:rPr>
      <w:instrText xml:space="preserve"> PAGE </w:instrText>
    </w:r>
    <w:r w:rsidRPr="00F04AD3">
      <w:rPr>
        <w:rStyle w:val="Nmerodepgina"/>
      </w:rPr>
      <w:fldChar w:fldCharType="separate"/>
    </w:r>
    <w:r w:rsidR="0026349B">
      <w:rPr>
        <w:rStyle w:val="Nmerodepgina"/>
        <w:noProof/>
      </w:rPr>
      <w:t>3</w:t>
    </w:r>
    <w:r w:rsidRPr="00F04AD3">
      <w:rPr>
        <w:rStyle w:val="Nmerodep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15D4" w14:textId="77777777" w:rsidR="001F3994" w:rsidRPr="00F04AD3" w:rsidRDefault="001F3994" w:rsidP="00BF2D8F">
    <w:pPr>
      <w:pStyle w:val="Encabezado"/>
      <w:tabs>
        <w:tab w:val="clear" w:pos="8504"/>
        <w:tab w:val="right" w:pos="8498"/>
      </w:tabs>
      <w:rPr>
        <w:rFonts w:ascii="Times New Roman" w:hAnsi="Times New Roman" w:cs="Times New Roman"/>
        <w:sz w:val="18"/>
        <w:szCs w:val="18"/>
      </w:rPr>
    </w:pPr>
    <w:proofErr w:type="spellStart"/>
    <w:r w:rsidRPr="00F04AD3">
      <w:rPr>
        <w:rFonts w:ascii="Times New Roman" w:eastAsiaTheme="minorEastAsia" w:hAnsi="Times New Roman" w:cs="Times New Roman"/>
        <w:i/>
        <w:sz w:val="16"/>
        <w:szCs w:val="16"/>
        <w:lang w:eastAsia="es-ES"/>
      </w:rPr>
      <w:t>Cadernos</w:t>
    </w:r>
    <w:proofErr w:type="spellEnd"/>
    <w:r w:rsidRPr="00F04AD3">
      <w:rPr>
        <w:rFonts w:ascii="Times New Roman" w:eastAsiaTheme="minorEastAsia" w:hAnsi="Times New Roman" w:cs="Times New Roman"/>
        <w:i/>
        <w:sz w:val="16"/>
        <w:szCs w:val="16"/>
        <w:lang w:eastAsia="es-ES"/>
      </w:rPr>
      <w:t xml:space="preserve"> do Laboratorio </w:t>
    </w:r>
    <w:proofErr w:type="spellStart"/>
    <w:r w:rsidRPr="00F04AD3">
      <w:rPr>
        <w:rFonts w:ascii="Times New Roman" w:eastAsiaTheme="minorEastAsia" w:hAnsi="Times New Roman" w:cs="Times New Roman"/>
        <w:i/>
        <w:sz w:val="16"/>
        <w:szCs w:val="16"/>
        <w:lang w:eastAsia="es-ES"/>
      </w:rPr>
      <w:t>Xeolóxico</w:t>
    </w:r>
    <w:proofErr w:type="spellEnd"/>
    <w:r w:rsidRPr="00F04AD3">
      <w:rPr>
        <w:rFonts w:ascii="Times New Roman" w:eastAsiaTheme="minorEastAsia" w:hAnsi="Times New Roman" w:cs="Times New Roman"/>
        <w:i/>
        <w:sz w:val="16"/>
        <w:szCs w:val="16"/>
        <w:lang w:eastAsia="es-ES"/>
      </w:rPr>
      <w:t xml:space="preserve"> de</w:t>
    </w:r>
    <w:r>
      <w:rPr>
        <w:rFonts w:ascii="Times New Roman" w:eastAsiaTheme="minorEastAsia" w:hAnsi="Times New Roman" w:cs="Times New Roman"/>
        <w:i/>
        <w:sz w:val="16"/>
        <w:szCs w:val="16"/>
        <w:lang w:eastAsia="es-ES"/>
      </w:rPr>
      <w:t xml:space="preserve"> Laxe</w:t>
    </w:r>
    <w:r w:rsidRPr="00F04AD3">
      <w:rPr>
        <w:rFonts w:ascii="Times New Roman" w:hAnsi="Times New Roman" w:cs="Times New Roman"/>
        <w:sz w:val="18"/>
        <w:szCs w:val="18"/>
      </w:rPr>
      <w:tab/>
    </w:r>
    <w:r w:rsidRPr="00F04AD3">
      <w:rPr>
        <w:rFonts w:ascii="Times New Roman" w:hAnsi="Times New Roman" w:cs="Times New Roman"/>
        <w:sz w:val="18"/>
        <w:szCs w:val="18"/>
      </w:rPr>
      <w:tab/>
      <w:t>ISSN: 0213-4497</w:t>
    </w:r>
  </w:p>
  <w:p w14:paraId="22205942" w14:textId="548E9379" w:rsidR="001F3994" w:rsidRPr="00F04AD3" w:rsidRDefault="001F3994" w:rsidP="00BF2D8F">
    <w:pPr>
      <w:widowControl w:val="0"/>
      <w:tabs>
        <w:tab w:val="right" w:pos="8498"/>
      </w:tabs>
      <w:autoSpaceDE w:val="0"/>
      <w:autoSpaceDN w:val="0"/>
      <w:adjustRightInd w:val="0"/>
      <w:spacing w:after="0" w:line="240" w:lineRule="auto"/>
      <w:rPr>
        <w:rFonts w:ascii="Times New Roman" w:eastAsiaTheme="minorEastAsia" w:hAnsi="Times New Roman" w:cs="Times New Roman"/>
        <w:sz w:val="16"/>
        <w:szCs w:val="16"/>
        <w:lang w:eastAsia="es-ES"/>
      </w:rPr>
    </w:pPr>
    <w:r>
      <w:rPr>
        <w:rFonts w:ascii="Times New Roman" w:eastAsiaTheme="minorEastAsia" w:hAnsi="Times New Roman" w:cs="Times New Roman"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 wp14:anchorId="12A22EC6" wp14:editId="6C2AF235">
          <wp:simplePos x="0" y="0"/>
          <wp:positionH relativeFrom="column">
            <wp:posOffset>4686300</wp:posOffset>
          </wp:positionH>
          <wp:positionV relativeFrom="paragraph">
            <wp:posOffset>134216</wp:posOffset>
          </wp:positionV>
          <wp:extent cx="685800" cy="240030"/>
          <wp:effectExtent l="0" t="0" r="0" b="127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sz w:val="16"/>
        <w:szCs w:val="16"/>
        <w:lang w:eastAsia="es-ES"/>
      </w:rPr>
      <w:t>(AÑO)</w:t>
    </w:r>
    <w:r w:rsidRPr="00F04AD3">
      <w:rPr>
        <w:rFonts w:ascii="Times New Roman" w:eastAsiaTheme="minorEastAsia" w:hAnsi="Times New Roman" w:cs="Times New Roman"/>
        <w:sz w:val="16"/>
        <w:szCs w:val="16"/>
        <w:lang w:eastAsia="es-ES"/>
      </w:rPr>
      <w:t xml:space="preserve"> Vol. </w:t>
    </w:r>
    <w:r>
      <w:rPr>
        <w:rFonts w:ascii="Times New Roman" w:eastAsiaTheme="minorEastAsia" w:hAnsi="Times New Roman" w:cs="Times New Roman"/>
        <w:sz w:val="16"/>
        <w:szCs w:val="16"/>
        <w:lang w:eastAsia="es-ES"/>
      </w:rPr>
      <w:t>X</w:t>
    </w:r>
    <w:r w:rsidRPr="00F04AD3">
      <w:rPr>
        <w:rFonts w:ascii="Times New Roman" w:eastAsiaTheme="minorEastAsia" w:hAnsi="Times New Roman" w:cs="Times New Roman"/>
        <w:sz w:val="16"/>
        <w:szCs w:val="16"/>
        <w:lang w:eastAsia="es-ES"/>
      </w:rPr>
      <w:t xml:space="preserve">, </w:t>
    </w:r>
    <w:proofErr w:type="spellStart"/>
    <w:r>
      <w:rPr>
        <w:rFonts w:ascii="Times New Roman" w:eastAsiaTheme="minorEastAsia" w:hAnsi="Times New Roman" w:cs="Times New Roman"/>
        <w:sz w:val="16"/>
        <w:szCs w:val="16"/>
        <w:lang w:eastAsia="es-ES"/>
      </w:rPr>
      <w:t>pags</w:t>
    </w:r>
    <w:proofErr w:type="spellEnd"/>
    <w:r>
      <w:rPr>
        <w:rFonts w:ascii="Times New Roman" w:eastAsiaTheme="minorEastAsia" w:hAnsi="Times New Roman" w:cs="Times New Roman"/>
        <w:sz w:val="16"/>
        <w:szCs w:val="16"/>
        <w:lang w:eastAsia="es-ES"/>
      </w:rPr>
      <w:tab/>
    </w:r>
    <w:proofErr w:type="spellStart"/>
    <w:r w:rsidRPr="00F04AD3">
      <w:rPr>
        <w:rFonts w:ascii="Times New Roman" w:hAnsi="Times New Roman" w:cs="Times New Roman"/>
        <w:sz w:val="18"/>
        <w:szCs w:val="18"/>
      </w:rPr>
      <w:t>eISSN</w:t>
    </w:r>
    <w:proofErr w:type="spellEnd"/>
    <w:r w:rsidRPr="00F04AD3">
      <w:rPr>
        <w:rFonts w:ascii="Times New Roman" w:hAnsi="Times New Roman" w:cs="Times New Roman"/>
        <w:sz w:val="18"/>
        <w:szCs w:val="18"/>
      </w:rPr>
      <w:t>: 2173-6936</w:t>
    </w:r>
  </w:p>
  <w:p w14:paraId="4E0CFA8A" w14:textId="77777777" w:rsidR="001F3994" w:rsidRPr="00F04AD3" w:rsidRDefault="001F3994" w:rsidP="00BF2D8F">
    <w:pPr>
      <w:widowControl w:val="0"/>
      <w:tabs>
        <w:tab w:val="right" w:pos="8498"/>
      </w:tabs>
      <w:autoSpaceDE w:val="0"/>
      <w:autoSpaceDN w:val="0"/>
      <w:adjustRightInd w:val="0"/>
      <w:spacing w:after="0" w:line="240" w:lineRule="auto"/>
      <w:rPr>
        <w:rFonts w:ascii="Times New Roman" w:eastAsiaTheme="minorEastAsia" w:hAnsi="Times New Roman" w:cs="Times New Roman"/>
        <w:sz w:val="16"/>
        <w:szCs w:val="16"/>
        <w:lang w:eastAsia="es-ES"/>
      </w:rPr>
    </w:pPr>
    <w:r w:rsidRPr="00F04AD3">
      <w:rPr>
        <w:rFonts w:ascii="Times New Roman" w:eastAsiaTheme="minorEastAsia" w:hAnsi="Times New Roman" w:cs="Times New Roman"/>
        <w:sz w:val="16"/>
        <w:szCs w:val="16"/>
        <w:lang w:eastAsia="es-ES"/>
      </w:rPr>
      <w:t xml:space="preserve">Instituto Universitario de </w:t>
    </w:r>
    <w:proofErr w:type="spellStart"/>
    <w:r w:rsidRPr="00F04AD3">
      <w:rPr>
        <w:rFonts w:ascii="Times New Roman" w:eastAsiaTheme="minorEastAsia" w:hAnsi="Times New Roman" w:cs="Times New Roman"/>
        <w:sz w:val="16"/>
        <w:szCs w:val="16"/>
        <w:lang w:eastAsia="es-ES"/>
      </w:rPr>
      <w:t>Xeoloxía</w:t>
    </w:r>
    <w:proofErr w:type="spellEnd"/>
  </w:p>
  <w:p w14:paraId="62F4577F" w14:textId="77777777" w:rsidR="001F3994" w:rsidRPr="00F04AD3" w:rsidRDefault="001F3994">
    <w:pPr>
      <w:pStyle w:val="Encabezado"/>
      <w:rPr>
        <w:rFonts w:ascii="Times New Roman" w:hAnsi="Times New Roman" w:cs="Times New Roman"/>
        <w:sz w:val="18"/>
        <w:szCs w:val="18"/>
      </w:rPr>
    </w:pPr>
    <w:proofErr w:type="spellStart"/>
    <w:r w:rsidRPr="00F04AD3">
      <w:rPr>
        <w:rFonts w:ascii="Times New Roman" w:eastAsiaTheme="minorEastAsia" w:hAnsi="Times New Roman" w:cs="Times New Roman"/>
        <w:sz w:val="16"/>
        <w:szCs w:val="16"/>
        <w:lang w:eastAsia="es-ES"/>
      </w:rPr>
      <w:t>Universidade</w:t>
    </w:r>
    <w:proofErr w:type="spellEnd"/>
    <w:r w:rsidRPr="00F04AD3">
      <w:rPr>
        <w:rFonts w:ascii="Times New Roman" w:eastAsiaTheme="minorEastAsia" w:hAnsi="Times New Roman" w:cs="Times New Roman"/>
        <w:sz w:val="16"/>
        <w:szCs w:val="16"/>
        <w:lang w:eastAsia="es-ES"/>
      </w:rPr>
      <w:t xml:space="preserve"> da Coruña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B4D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30410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D18CC"/>
    <w:multiLevelType w:val="multilevel"/>
    <w:tmpl w:val="3F027D68"/>
    <w:lvl w:ilvl="0">
      <w:start w:val="1"/>
      <w:numFmt w:val="decimal"/>
      <w:pStyle w:val="CADLAXEprimaryheading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612AA"/>
    <w:multiLevelType w:val="hybridMultilevel"/>
    <w:tmpl w:val="ACE42C44"/>
    <w:lvl w:ilvl="0" w:tplc="4894C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2ADD"/>
    <w:multiLevelType w:val="hybridMultilevel"/>
    <w:tmpl w:val="1AB288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75B"/>
    <w:multiLevelType w:val="multilevel"/>
    <w:tmpl w:val="AAC007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0F1B7F"/>
    <w:multiLevelType w:val="hybridMultilevel"/>
    <w:tmpl w:val="AA307332"/>
    <w:lvl w:ilvl="0" w:tplc="0AF00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49EF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940BF1"/>
    <w:multiLevelType w:val="multilevel"/>
    <w:tmpl w:val="DC229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542BFC"/>
    <w:multiLevelType w:val="hybridMultilevel"/>
    <w:tmpl w:val="3FB2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14A42"/>
    <w:multiLevelType w:val="multilevel"/>
    <w:tmpl w:val="09F2C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5896A53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A3A33FF"/>
    <w:multiLevelType w:val="hybridMultilevel"/>
    <w:tmpl w:val="00589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877EC"/>
    <w:multiLevelType w:val="hybridMultilevel"/>
    <w:tmpl w:val="F41ED0BE"/>
    <w:lvl w:ilvl="0" w:tplc="DD6AB3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6857">
    <w:abstractNumId w:val="4"/>
  </w:num>
  <w:num w:numId="2" w16cid:durableId="1038117808">
    <w:abstractNumId w:val="8"/>
  </w:num>
  <w:num w:numId="3" w16cid:durableId="2095471991">
    <w:abstractNumId w:val="13"/>
  </w:num>
  <w:num w:numId="4" w16cid:durableId="327906502">
    <w:abstractNumId w:val="3"/>
  </w:num>
  <w:num w:numId="5" w16cid:durableId="1258102438">
    <w:abstractNumId w:val="6"/>
  </w:num>
  <w:num w:numId="6" w16cid:durableId="620039956">
    <w:abstractNumId w:val="10"/>
  </w:num>
  <w:num w:numId="7" w16cid:durableId="300884374">
    <w:abstractNumId w:val="5"/>
  </w:num>
  <w:num w:numId="8" w16cid:durableId="44254214">
    <w:abstractNumId w:val="9"/>
  </w:num>
  <w:num w:numId="9" w16cid:durableId="347292187">
    <w:abstractNumId w:val="2"/>
  </w:num>
  <w:num w:numId="10" w16cid:durableId="377440138">
    <w:abstractNumId w:val="12"/>
  </w:num>
  <w:num w:numId="11" w16cid:durableId="1226137140">
    <w:abstractNumId w:val="0"/>
  </w:num>
  <w:num w:numId="12" w16cid:durableId="1053429879">
    <w:abstractNumId w:val="1"/>
  </w:num>
  <w:num w:numId="13" w16cid:durableId="1918467510">
    <w:abstractNumId w:val="7"/>
  </w:num>
  <w:num w:numId="14" w16cid:durableId="1201211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8"/>
    <w:rsid w:val="00016E9B"/>
    <w:rsid w:val="000939BF"/>
    <w:rsid w:val="000F68A8"/>
    <w:rsid w:val="001A0A9A"/>
    <w:rsid w:val="001F3994"/>
    <w:rsid w:val="00222992"/>
    <w:rsid w:val="0026349B"/>
    <w:rsid w:val="003C7128"/>
    <w:rsid w:val="003D5569"/>
    <w:rsid w:val="00441051"/>
    <w:rsid w:val="00490B96"/>
    <w:rsid w:val="004A172B"/>
    <w:rsid w:val="004D077B"/>
    <w:rsid w:val="005224B9"/>
    <w:rsid w:val="00536D77"/>
    <w:rsid w:val="0056764D"/>
    <w:rsid w:val="005906AE"/>
    <w:rsid w:val="005F4B46"/>
    <w:rsid w:val="00661811"/>
    <w:rsid w:val="00687154"/>
    <w:rsid w:val="006D4ABE"/>
    <w:rsid w:val="007277E8"/>
    <w:rsid w:val="00865722"/>
    <w:rsid w:val="008A4B69"/>
    <w:rsid w:val="008F08F0"/>
    <w:rsid w:val="00902AF6"/>
    <w:rsid w:val="009C1B9E"/>
    <w:rsid w:val="009C3C26"/>
    <w:rsid w:val="00AD16D5"/>
    <w:rsid w:val="00B85ABD"/>
    <w:rsid w:val="00BA537C"/>
    <w:rsid w:val="00BF2D8F"/>
    <w:rsid w:val="00C25006"/>
    <w:rsid w:val="00CE0CE3"/>
    <w:rsid w:val="00CE1459"/>
    <w:rsid w:val="00E038F8"/>
    <w:rsid w:val="00E80550"/>
    <w:rsid w:val="00E82925"/>
    <w:rsid w:val="00F04AD3"/>
    <w:rsid w:val="00F120FF"/>
    <w:rsid w:val="00F30F4F"/>
    <w:rsid w:val="00FA3FF5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7A5C8B"/>
  <w14:defaultImageDpi w14:val="300"/>
  <w15:docId w15:val="{7B43FA8F-1953-D140-AC36-9F4D60C3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E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08F0"/>
    <w:pPr>
      <w:keepNext/>
      <w:keepLines/>
      <w:numPr>
        <w:numId w:val="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08F0"/>
    <w:pPr>
      <w:keepNext/>
      <w:keepLines/>
      <w:numPr>
        <w:ilvl w:val="1"/>
        <w:numId w:val="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0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8F0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8F0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8F0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8F0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8F0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8F0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7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7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E8"/>
    <w:rPr>
      <w:rFonts w:eastAsia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7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E8"/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A172B"/>
    <w:rPr>
      <w:rFonts w:ascii="Times New Roman" w:hAnsi="Times New Roman" w:cs="Times New Roman"/>
      <w:color w:val="0000FF" w:themeColor="hyperlink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7277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77E8"/>
    <w:rPr>
      <w:rFonts w:eastAsiaTheme="minorHAnsi"/>
      <w:sz w:val="20"/>
      <w:szCs w:val="20"/>
      <w:lang w:eastAsia="en-US"/>
    </w:rPr>
  </w:style>
  <w:style w:type="paragraph" w:customStyle="1" w:styleId="CADLAXEbibliography">
    <w:name w:val="CADLAXE_bibliography"/>
    <w:basedOn w:val="CADLAXEbodytext"/>
    <w:qFormat/>
    <w:rsid w:val="00222992"/>
    <w:pPr>
      <w:ind w:left="426" w:hanging="426"/>
    </w:pPr>
    <w:rPr>
      <w:sz w:val="22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7E8"/>
    <w:rPr>
      <w:rFonts w:ascii="Segoe UI" w:eastAsiaTheme="minorHAnsi" w:hAnsi="Segoe UI" w:cs="Segoe UI"/>
      <w:sz w:val="18"/>
      <w:szCs w:val="1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7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72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277E8"/>
    <w:rPr>
      <w:rFonts w:ascii="Consolas" w:eastAsiaTheme="minorHAnsi" w:hAnsi="Consolas"/>
      <w:sz w:val="21"/>
      <w:szCs w:val="21"/>
      <w:lang w:eastAsia="en-US"/>
    </w:rPr>
  </w:style>
  <w:style w:type="character" w:styleId="Nmerodepgina">
    <w:name w:val="page number"/>
    <w:basedOn w:val="Fuentedeprrafopredeter"/>
    <w:uiPriority w:val="99"/>
    <w:unhideWhenUsed/>
    <w:rsid w:val="00E038F8"/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F08F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F08F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0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8F0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8F0"/>
    <w:rPr>
      <w:rFonts w:asciiTheme="majorHAnsi" w:eastAsiaTheme="majorEastAsia" w:hAnsiTheme="majorHAnsi" w:cstheme="majorBidi"/>
      <w:color w:val="17365D" w:themeColor="text2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8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8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table" w:customStyle="1" w:styleId="Tablanormal31">
    <w:name w:val="Tabla normal 31"/>
    <w:basedOn w:val="Tablanormal"/>
    <w:uiPriority w:val="43"/>
    <w:rsid w:val="008F08F0"/>
    <w:rPr>
      <w:rFonts w:eastAsiaTheme="minorHAns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8F08F0"/>
    <w:pPr>
      <w:spacing w:after="200" w:line="240" w:lineRule="auto"/>
    </w:pPr>
    <w:rPr>
      <w:rFonts w:eastAsiaTheme="minorEastAsia"/>
      <w:i/>
      <w:iCs/>
      <w:color w:val="1F497D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F08F0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8F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8F0"/>
    <w:rPr>
      <w:rFonts w:ascii="Times New Roman" w:eastAsiaTheme="minorHAnsi" w:hAnsi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F08F0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F08F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F08F0"/>
    <w:rPr>
      <w:rFonts w:ascii="Times New Roman" w:eastAsiaTheme="minorHAnsi" w:hAnsi="Times New Roman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F08F0"/>
    <w:rPr>
      <w:color w:val="800080" w:themeColor="followedHyperlink"/>
      <w:u w:val="single"/>
    </w:rPr>
  </w:style>
  <w:style w:type="table" w:styleId="Sombreadoclaro-nfasis4">
    <w:name w:val="Light Shading Accent 4"/>
    <w:basedOn w:val="Tablanormal"/>
    <w:uiPriority w:val="60"/>
    <w:rsid w:val="00CE0CE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aconcuadrcula">
    <w:name w:val="Table Grid"/>
    <w:basedOn w:val="Tablanormal"/>
    <w:uiPriority w:val="59"/>
    <w:rsid w:val="00CE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nfasis">
    <w:name w:val="Emphasis"/>
    <w:basedOn w:val="Fuentedeprrafopredeter"/>
    <w:uiPriority w:val="20"/>
    <w:qFormat/>
    <w:rsid w:val="00BA537C"/>
    <w:rPr>
      <w:i/>
      <w:iCs/>
    </w:rPr>
  </w:style>
  <w:style w:type="paragraph" w:customStyle="1" w:styleId="CADLAXETitlemain">
    <w:name w:val="CADLAXE_Title_main"/>
    <w:basedOn w:val="Normal"/>
    <w:qFormat/>
    <w:rsid w:val="0056764D"/>
    <w:pPr>
      <w:spacing w:after="0" w:line="240" w:lineRule="auto"/>
      <w:jc w:val="center"/>
    </w:pPr>
    <w:rPr>
      <w:rFonts w:ascii="Times New Roman" w:hAnsi="Times New Roman" w:cs="Times New Roman"/>
      <w:b/>
      <w:sz w:val="36"/>
      <w:szCs w:val="36"/>
    </w:rPr>
  </w:style>
  <w:style w:type="paragraph" w:customStyle="1" w:styleId="CADLAXETitlesecond">
    <w:name w:val="CADLAXE_Title_second"/>
    <w:basedOn w:val="Normal"/>
    <w:qFormat/>
    <w:rsid w:val="0056764D"/>
    <w:pPr>
      <w:spacing w:after="0" w:line="240" w:lineRule="auto"/>
      <w:jc w:val="center"/>
    </w:pPr>
    <w:rPr>
      <w:rFonts w:ascii="Times New Roman" w:hAnsi="Times New Roman" w:cs="Times New Roman"/>
      <w:sz w:val="36"/>
      <w:szCs w:val="36"/>
      <w:lang w:val="en-GB"/>
    </w:rPr>
  </w:style>
  <w:style w:type="paragraph" w:customStyle="1" w:styleId="CADLAXEauthors">
    <w:name w:val="CADLAXE_authors"/>
    <w:basedOn w:val="Normal"/>
    <w:qFormat/>
    <w:rsid w:val="0056764D"/>
    <w:pPr>
      <w:spacing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DLAXEaffiliation">
    <w:name w:val="CADLAXE_affiliation"/>
    <w:basedOn w:val="Normal"/>
    <w:qFormat/>
    <w:rsid w:val="0056764D"/>
    <w:pPr>
      <w:spacing w:line="276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ADLAXEabstractkeywords">
    <w:name w:val="CADLAXE_abstract_keywords"/>
    <w:basedOn w:val="Normal"/>
    <w:qFormat/>
    <w:rsid w:val="0056764D"/>
    <w:pPr>
      <w:spacing w:line="240" w:lineRule="auto"/>
      <w:jc w:val="both"/>
    </w:pPr>
    <w:rPr>
      <w:rFonts w:ascii="Times New Roman" w:hAnsi="Times New Roman" w:cs="Times New Roman"/>
      <w:bCs/>
      <w:lang w:val="en-GB"/>
    </w:rPr>
  </w:style>
  <w:style w:type="paragraph" w:customStyle="1" w:styleId="CADLAXEbodytext">
    <w:name w:val="CADLAXE_body_text"/>
    <w:basedOn w:val="NormalWeb"/>
    <w:qFormat/>
    <w:rsid w:val="0056764D"/>
    <w:pPr>
      <w:spacing w:before="0" w:beforeAutospacing="0" w:after="160" w:afterAutospacing="0" w:line="276" w:lineRule="auto"/>
      <w:jc w:val="both"/>
    </w:pPr>
  </w:style>
  <w:style w:type="paragraph" w:customStyle="1" w:styleId="CADLAXEprimaryheading">
    <w:name w:val="CADLAXE_primary_heading"/>
    <w:basedOn w:val="Prrafodelista"/>
    <w:qFormat/>
    <w:rsid w:val="0056764D"/>
    <w:pPr>
      <w:numPr>
        <w:numId w:val="9"/>
      </w:numPr>
      <w:spacing w:after="0" w:line="276" w:lineRule="auto"/>
      <w:ind w:left="284" w:hanging="284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CADLAXEsecondlevelheading">
    <w:name w:val="CADLAXE_second_level_heading"/>
    <w:basedOn w:val="Normal"/>
    <w:qFormat/>
    <w:rsid w:val="0056764D"/>
    <w:pPr>
      <w:tabs>
        <w:tab w:val="left" w:pos="567"/>
      </w:tabs>
      <w:spacing w:after="0" w:line="276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CADLAXEThirdlevelheading">
    <w:name w:val="CADLAXE_Third_level_heading"/>
    <w:basedOn w:val="Normal"/>
    <w:qFormat/>
    <w:rsid w:val="0056764D"/>
    <w:pPr>
      <w:tabs>
        <w:tab w:val="left" w:pos="709"/>
      </w:tabs>
      <w:spacing w:after="0" w:line="276" w:lineRule="auto"/>
      <w:jc w:val="both"/>
    </w:pPr>
    <w:rPr>
      <w:rFonts w:ascii="Times New Roman" w:hAnsi="Times New Roman" w:cs="Times New Roman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garcia@iam.csic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garcia@iam.csic.es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398BB-C338-4744-ABC4-C76F9FA7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Grandal Danglade</dc:creator>
  <cp:keywords/>
  <dc:description/>
  <cp:lastModifiedBy>AURORA MARIA GRANDAL D'ANGLADE</cp:lastModifiedBy>
  <cp:revision>5</cp:revision>
  <cp:lastPrinted>2022-01-03T12:13:00Z</cp:lastPrinted>
  <dcterms:created xsi:type="dcterms:W3CDTF">2023-03-03T12:07:00Z</dcterms:created>
  <dcterms:modified xsi:type="dcterms:W3CDTF">2023-03-03T12:24:00Z</dcterms:modified>
</cp:coreProperties>
</file>